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05" w:rsidRDefault="00E020D1" w:rsidP="00E020D1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 w:rsidRPr="00E020D1">
        <w:rPr>
          <w:color w:val="000000"/>
          <w:sz w:val="28"/>
          <w:szCs w:val="28"/>
        </w:rPr>
        <w:t>О</w:t>
      </w:r>
      <w:r w:rsidR="00CF77E6" w:rsidRPr="00E020D1">
        <w:rPr>
          <w:color w:val="000000"/>
          <w:sz w:val="28"/>
          <w:szCs w:val="28"/>
        </w:rPr>
        <w:t xml:space="preserve">б </w:t>
      </w:r>
      <w:r w:rsidR="000F24E1" w:rsidRPr="00E020D1">
        <w:rPr>
          <w:color w:val="000000"/>
          <w:sz w:val="28"/>
          <w:szCs w:val="28"/>
        </w:rPr>
        <w:t xml:space="preserve">основных </w:t>
      </w:r>
      <w:r w:rsidR="00CF77E6" w:rsidRPr="00E020D1">
        <w:rPr>
          <w:color w:val="000000"/>
          <w:sz w:val="28"/>
          <w:szCs w:val="28"/>
        </w:rPr>
        <w:t>и</w:t>
      </w:r>
      <w:r w:rsidR="004E48AC" w:rsidRPr="00E020D1">
        <w:rPr>
          <w:color w:val="000000"/>
          <w:sz w:val="28"/>
          <w:szCs w:val="28"/>
        </w:rPr>
        <w:t>зменения</w:t>
      </w:r>
      <w:r w:rsidR="00CF77E6" w:rsidRPr="00E020D1">
        <w:rPr>
          <w:color w:val="000000"/>
          <w:sz w:val="28"/>
          <w:szCs w:val="28"/>
        </w:rPr>
        <w:t>х</w:t>
      </w:r>
      <w:r w:rsidR="004E48AC" w:rsidRPr="00E020D1">
        <w:rPr>
          <w:color w:val="000000"/>
          <w:sz w:val="28"/>
          <w:szCs w:val="28"/>
        </w:rPr>
        <w:t xml:space="preserve"> в законодательстве</w:t>
      </w:r>
      <w:r w:rsidRPr="00E020D1">
        <w:rPr>
          <w:color w:val="000000"/>
          <w:sz w:val="28"/>
          <w:szCs w:val="28"/>
        </w:rPr>
        <w:t xml:space="preserve"> </w:t>
      </w:r>
    </w:p>
    <w:p w:rsidR="0014256E" w:rsidRPr="00E020D1" w:rsidRDefault="00F93A07" w:rsidP="00E020D1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налогу на доходы физических лиц</w:t>
      </w:r>
    </w:p>
    <w:p w:rsidR="004128A4" w:rsidRDefault="004128A4" w:rsidP="00E020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128A4" w:rsidRPr="0089370F" w:rsidRDefault="004128A4" w:rsidP="0081685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9370F">
        <w:rPr>
          <w:b/>
          <w:color w:val="000000"/>
          <w:sz w:val="28"/>
          <w:szCs w:val="28"/>
        </w:rPr>
        <w:t>1.Введена прогрессивная шкала налогообложения</w:t>
      </w:r>
    </w:p>
    <w:p w:rsidR="003832FF" w:rsidRPr="003832FF" w:rsidRDefault="003832FF" w:rsidP="003832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A2F05">
        <w:rPr>
          <w:i/>
          <w:color w:val="000000"/>
          <w:sz w:val="28"/>
          <w:szCs w:val="28"/>
        </w:rPr>
        <w:t xml:space="preserve">Федеральным законом от 23.11.2020 N 372-ФЗ "О внесении изменений в </w:t>
      </w:r>
      <w:proofErr w:type="gramStart"/>
      <w:r w:rsidRPr="001A2F05">
        <w:rPr>
          <w:i/>
          <w:color w:val="000000"/>
          <w:sz w:val="28"/>
          <w:szCs w:val="28"/>
        </w:rPr>
        <w:t>част</w:t>
      </w:r>
      <w:r w:rsidR="00C85349" w:rsidRPr="001A2F05">
        <w:rPr>
          <w:i/>
          <w:color w:val="000000"/>
          <w:sz w:val="28"/>
          <w:szCs w:val="28"/>
        </w:rPr>
        <w:t xml:space="preserve"> </w:t>
      </w:r>
      <w:r w:rsidRPr="001A2F05">
        <w:rPr>
          <w:i/>
          <w:color w:val="000000"/>
          <w:sz w:val="28"/>
          <w:szCs w:val="28"/>
        </w:rPr>
        <w:t>ь</w:t>
      </w:r>
      <w:proofErr w:type="gramEnd"/>
      <w:r w:rsidRPr="001A2F05">
        <w:rPr>
          <w:i/>
          <w:color w:val="000000"/>
          <w:sz w:val="28"/>
          <w:szCs w:val="28"/>
        </w:rPr>
        <w:t xml:space="preserve"> вторую Налогового кодекса Российской Федерации в части налогообложения доходов физических лиц, превышающих 5 миллионов рублей за налоговый период" внесены изменения в главу</w:t>
      </w:r>
      <w:r w:rsidRPr="003832FF">
        <w:rPr>
          <w:color w:val="000000"/>
          <w:sz w:val="28"/>
          <w:szCs w:val="28"/>
        </w:rPr>
        <w:t xml:space="preserve"> 23 "Налог на доходы физических лиц" </w:t>
      </w:r>
      <w:r>
        <w:rPr>
          <w:color w:val="000000"/>
          <w:sz w:val="28"/>
          <w:szCs w:val="28"/>
        </w:rPr>
        <w:t>НК РФ.</w:t>
      </w:r>
      <w:r w:rsidRPr="003832FF">
        <w:rPr>
          <w:color w:val="000000"/>
          <w:sz w:val="28"/>
          <w:szCs w:val="28"/>
        </w:rPr>
        <w:t xml:space="preserve"> Указанные изменения вступ</w:t>
      </w:r>
      <w:r>
        <w:rPr>
          <w:color w:val="000000"/>
          <w:sz w:val="28"/>
          <w:szCs w:val="28"/>
        </w:rPr>
        <w:t>или</w:t>
      </w:r>
      <w:r w:rsidRPr="003832FF">
        <w:rPr>
          <w:color w:val="000000"/>
          <w:sz w:val="28"/>
          <w:szCs w:val="28"/>
        </w:rPr>
        <w:t xml:space="preserve"> в силу с 1 января 2021 года.</w:t>
      </w:r>
    </w:p>
    <w:p w:rsidR="003832FF" w:rsidRPr="003832FF" w:rsidRDefault="003832FF" w:rsidP="003832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внесенными изменениями </w:t>
      </w:r>
      <w:r w:rsidRPr="003832FF">
        <w:rPr>
          <w:color w:val="000000"/>
          <w:sz w:val="28"/>
          <w:szCs w:val="28"/>
        </w:rPr>
        <w:t>с 1 января 2021 года налоговая ставка по н</w:t>
      </w:r>
      <w:r>
        <w:rPr>
          <w:color w:val="000000"/>
          <w:sz w:val="28"/>
          <w:szCs w:val="28"/>
        </w:rPr>
        <w:t xml:space="preserve">алогу на доходы физических лиц </w:t>
      </w:r>
      <w:r w:rsidRPr="003832FF">
        <w:rPr>
          <w:color w:val="000000"/>
          <w:sz w:val="28"/>
          <w:szCs w:val="28"/>
        </w:rPr>
        <w:t>устанавливается в следующих размерах:</w:t>
      </w:r>
    </w:p>
    <w:p w:rsidR="003832FF" w:rsidRPr="003832FF" w:rsidRDefault="00DA7B92" w:rsidP="003832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832FF" w:rsidRPr="003832FF">
        <w:rPr>
          <w:color w:val="000000"/>
          <w:sz w:val="28"/>
          <w:szCs w:val="28"/>
        </w:rPr>
        <w:t xml:space="preserve">если за налоговый период </w:t>
      </w:r>
      <w:r w:rsidR="003832FF">
        <w:rPr>
          <w:color w:val="000000"/>
          <w:sz w:val="28"/>
          <w:szCs w:val="28"/>
        </w:rPr>
        <w:t xml:space="preserve"> доход  физического лица </w:t>
      </w:r>
      <w:r w:rsidR="003832FF" w:rsidRPr="003832FF">
        <w:rPr>
          <w:color w:val="000000"/>
          <w:sz w:val="28"/>
          <w:szCs w:val="28"/>
        </w:rPr>
        <w:t>составляет менее 5 млн. руб</w:t>
      </w:r>
      <w:r w:rsidR="003832FF">
        <w:rPr>
          <w:color w:val="000000"/>
          <w:sz w:val="28"/>
          <w:szCs w:val="28"/>
        </w:rPr>
        <w:t xml:space="preserve">. </w:t>
      </w:r>
      <w:r w:rsidR="003832FF" w:rsidRPr="003832FF">
        <w:rPr>
          <w:color w:val="000000"/>
          <w:sz w:val="28"/>
          <w:szCs w:val="28"/>
        </w:rPr>
        <w:t xml:space="preserve"> или равна 5 млн. руб</w:t>
      </w:r>
      <w:r>
        <w:rPr>
          <w:color w:val="000000"/>
          <w:sz w:val="28"/>
          <w:szCs w:val="28"/>
        </w:rPr>
        <w:t xml:space="preserve">.  применяется ставка в размере </w:t>
      </w:r>
      <w:r w:rsidR="003832FF" w:rsidRPr="003832FF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%.</w:t>
      </w:r>
      <w:r w:rsidR="003832FF" w:rsidRPr="003832FF">
        <w:rPr>
          <w:color w:val="000000"/>
          <w:sz w:val="28"/>
          <w:szCs w:val="28"/>
        </w:rPr>
        <w:t xml:space="preserve"> </w:t>
      </w:r>
    </w:p>
    <w:p w:rsidR="00DA7B92" w:rsidRDefault="00DA7B92" w:rsidP="003832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доход составляет более 5 </w:t>
      </w:r>
      <w:proofErr w:type="spellStart"/>
      <w:r>
        <w:rPr>
          <w:color w:val="000000"/>
          <w:sz w:val="28"/>
          <w:szCs w:val="28"/>
        </w:rPr>
        <w:t>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 - то  </w:t>
      </w:r>
      <w:r w:rsidR="003832FF" w:rsidRPr="003832FF">
        <w:rPr>
          <w:color w:val="000000"/>
          <w:sz w:val="28"/>
          <w:szCs w:val="28"/>
        </w:rPr>
        <w:t>650 тыс</w:t>
      </w:r>
      <w:r>
        <w:rPr>
          <w:color w:val="000000"/>
          <w:sz w:val="28"/>
          <w:szCs w:val="28"/>
        </w:rPr>
        <w:t>.</w:t>
      </w:r>
      <w:r w:rsidR="003832FF" w:rsidRPr="003832FF">
        <w:rPr>
          <w:color w:val="000000"/>
          <w:sz w:val="28"/>
          <w:szCs w:val="28"/>
        </w:rPr>
        <w:t xml:space="preserve"> руб</w:t>
      </w:r>
      <w:r w:rsidR="003832FF">
        <w:rPr>
          <w:color w:val="000000"/>
          <w:sz w:val="28"/>
          <w:szCs w:val="28"/>
        </w:rPr>
        <w:t>.</w:t>
      </w:r>
      <w:r w:rsidR="003832FF" w:rsidRPr="003832FF">
        <w:rPr>
          <w:color w:val="000000"/>
          <w:sz w:val="28"/>
          <w:szCs w:val="28"/>
        </w:rPr>
        <w:t xml:space="preserve"> и 15</w:t>
      </w:r>
      <w:r>
        <w:rPr>
          <w:color w:val="000000"/>
          <w:sz w:val="28"/>
          <w:szCs w:val="28"/>
        </w:rPr>
        <w:t>% с</w:t>
      </w:r>
      <w:r w:rsidR="003832FF" w:rsidRPr="003832FF">
        <w:rPr>
          <w:color w:val="000000"/>
          <w:sz w:val="28"/>
          <w:szCs w:val="28"/>
        </w:rPr>
        <w:t xml:space="preserve"> суммы</w:t>
      </w:r>
      <w:r>
        <w:rPr>
          <w:color w:val="000000"/>
          <w:sz w:val="28"/>
          <w:szCs w:val="28"/>
        </w:rPr>
        <w:t xml:space="preserve">, </w:t>
      </w:r>
      <w:r w:rsidR="003832FF" w:rsidRPr="003832FF">
        <w:rPr>
          <w:color w:val="000000"/>
          <w:sz w:val="28"/>
          <w:szCs w:val="28"/>
        </w:rPr>
        <w:t xml:space="preserve"> превышающей 5 млн. руб</w:t>
      </w:r>
      <w:r>
        <w:rPr>
          <w:color w:val="000000"/>
          <w:sz w:val="28"/>
          <w:szCs w:val="28"/>
        </w:rPr>
        <w:t>.</w:t>
      </w:r>
    </w:p>
    <w:p w:rsidR="00DA7B92" w:rsidRPr="00DA7B92" w:rsidRDefault="00DA7B92" w:rsidP="003832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832FF" w:rsidRPr="003832FF">
        <w:rPr>
          <w:color w:val="000000"/>
          <w:sz w:val="28"/>
          <w:szCs w:val="28"/>
        </w:rPr>
        <w:t>овышенная ставка НДФЛ в размере 15</w:t>
      </w:r>
      <w:r>
        <w:rPr>
          <w:color w:val="000000"/>
          <w:sz w:val="28"/>
          <w:szCs w:val="28"/>
        </w:rPr>
        <w:t>% вводится в отношении доходов</w:t>
      </w:r>
      <w:r w:rsidR="003832FF" w:rsidRPr="003832FF">
        <w:rPr>
          <w:color w:val="000000"/>
          <w:sz w:val="28"/>
          <w:szCs w:val="28"/>
        </w:rPr>
        <w:t>, превышающих 5 млн. руб</w:t>
      </w:r>
      <w:r>
        <w:rPr>
          <w:color w:val="000000"/>
          <w:sz w:val="28"/>
          <w:szCs w:val="28"/>
        </w:rPr>
        <w:t>.  за налоговый период</w:t>
      </w:r>
      <w:r w:rsidR="003832FF" w:rsidRPr="003832FF">
        <w:rPr>
          <w:color w:val="000000"/>
          <w:sz w:val="28"/>
          <w:szCs w:val="28"/>
        </w:rPr>
        <w:t>, за исключением доходов</w:t>
      </w:r>
      <w:r w:rsidRPr="00DA7B92">
        <w:rPr>
          <w:color w:val="000000"/>
          <w:sz w:val="28"/>
          <w:szCs w:val="28"/>
        </w:rPr>
        <w:t>:</w:t>
      </w:r>
    </w:p>
    <w:p w:rsidR="00DA7B92" w:rsidRPr="00CE4D71" w:rsidRDefault="00DA7B92" w:rsidP="003832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A7B92">
        <w:rPr>
          <w:color w:val="000000"/>
          <w:sz w:val="28"/>
          <w:szCs w:val="28"/>
        </w:rPr>
        <w:t>-</w:t>
      </w:r>
      <w:r w:rsidR="003832FF" w:rsidRPr="003832FF">
        <w:rPr>
          <w:color w:val="000000"/>
          <w:sz w:val="28"/>
          <w:szCs w:val="28"/>
        </w:rPr>
        <w:t xml:space="preserve"> от продажи имущества (за исключением ценных бумаг) и (или) доли (долей) в нем, </w:t>
      </w:r>
    </w:p>
    <w:p w:rsidR="00DA7B92" w:rsidRPr="00CE4D71" w:rsidRDefault="00DA7B92" w:rsidP="003832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A7B92">
        <w:rPr>
          <w:color w:val="000000"/>
          <w:sz w:val="28"/>
          <w:szCs w:val="28"/>
        </w:rPr>
        <w:t>-</w:t>
      </w:r>
      <w:r w:rsidR="003832FF" w:rsidRPr="003832FF">
        <w:rPr>
          <w:color w:val="000000"/>
          <w:sz w:val="28"/>
          <w:szCs w:val="28"/>
        </w:rPr>
        <w:t xml:space="preserve">доходов в виде стоимости имущества (кроме ценных бумаг), полученного в порядке дарения, </w:t>
      </w:r>
    </w:p>
    <w:p w:rsidR="003832FF" w:rsidRPr="003832FF" w:rsidRDefault="00DA7B92" w:rsidP="003832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A7B92">
        <w:rPr>
          <w:color w:val="000000"/>
          <w:sz w:val="28"/>
          <w:szCs w:val="28"/>
        </w:rPr>
        <w:t>-</w:t>
      </w:r>
      <w:r w:rsidR="003832FF" w:rsidRPr="003832FF">
        <w:rPr>
          <w:color w:val="000000"/>
          <w:sz w:val="28"/>
          <w:szCs w:val="28"/>
        </w:rPr>
        <w:t>а также подлежащих налогообложению доходов, полученных физическими лицами в виде страховых выплат по договорам страхования и выплат по пенсионному обеспечению.</w:t>
      </w:r>
    </w:p>
    <w:p w:rsidR="003832FF" w:rsidRPr="003832FF" w:rsidRDefault="003832FF" w:rsidP="003832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832FF">
        <w:rPr>
          <w:color w:val="000000"/>
          <w:sz w:val="28"/>
          <w:szCs w:val="28"/>
        </w:rPr>
        <w:t>В соответствии с п</w:t>
      </w:r>
      <w:r w:rsidR="00C2380F">
        <w:rPr>
          <w:color w:val="000000"/>
          <w:sz w:val="28"/>
          <w:szCs w:val="28"/>
        </w:rPr>
        <w:t>.</w:t>
      </w:r>
      <w:r w:rsidRPr="003832FF">
        <w:rPr>
          <w:color w:val="000000"/>
          <w:sz w:val="28"/>
          <w:szCs w:val="28"/>
        </w:rPr>
        <w:t xml:space="preserve"> 7 статьи 226 Кодекса (в редакции Федерального закона от 23.11.2020 N 372-ФЗ) сумма НДФЛ, исчисленная и удержанная налоговым агентом у налогоплательщика, уплачивается в бюджет в следующем порядке:</w:t>
      </w:r>
    </w:p>
    <w:p w:rsidR="003832FF" w:rsidRPr="003832FF" w:rsidRDefault="00C2380F" w:rsidP="003832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НДФЛ, удержанный с доходов до 5 </w:t>
      </w:r>
      <w:proofErr w:type="spellStart"/>
      <w:r>
        <w:rPr>
          <w:color w:val="000000"/>
          <w:sz w:val="28"/>
          <w:szCs w:val="28"/>
        </w:rPr>
        <w:t>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 по ставке 13% перечисляется на </w:t>
      </w:r>
      <w:r w:rsidR="003832FF" w:rsidRPr="003832FF">
        <w:rPr>
          <w:color w:val="000000"/>
          <w:sz w:val="28"/>
          <w:szCs w:val="28"/>
        </w:rPr>
        <w:t>КБК 182 1 01 02010 01 0000 110;</w:t>
      </w:r>
    </w:p>
    <w:p w:rsidR="003832FF" w:rsidRPr="003832FF" w:rsidRDefault="00C2380F" w:rsidP="003832F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НДФЛ, удержанный с доходов свыше 5 </w:t>
      </w:r>
      <w:proofErr w:type="spellStart"/>
      <w:r>
        <w:rPr>
          <w:color w:val="000000"/>
          <w:sz w:val="28"/>
          <w:szCs w:val="28"/>
        </w:rPr>
        <w:t>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.,  перечисляется на </w:t>
      </w:r>
      <w:r w:rsidR="003832FF" w:rsidRPr="003832FF">
        <w:rPr>
          <w:color w:val="000000"/>
          <w:sz w:val="28"/>
          <w:szCs w:val="28"/>
        </w:rPr>
        <w:t>КБК 182 1 01 02080 01 0000 110.</w:t>
      </w:r>
    </w:p>
    <w:p w:rsidR="00297D72" w:rsidRPr="00AF3E78" w:rsidRDefault="00AF3E78" w:rsidP="00E020D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Разъяснения п</w:t>
      </w:r>
      <w:r w:rsidR="00792717" w:rsidRPr="00AF3E78">
        <w:rPr>
          <w:color w:val="000000"/>
          <w:sz w:val="28"/>
          <w:szCs w:val="28"/>
        </w:rPr>
        <w:t xml:space="preserve">о данному вопросу </w:t>
      </w:r>
      <w:r>
        <w:rPr>
          <w:color w:val="000000"/>
          <w:sz w:val="28"/>
          <w:szCs w:val="28"/>
        </w:rPr>
        <w:t xml:space="preserve">даны в письме  </w:t>
      </w:r>
      <w:r w:rsidR="00792717" w:rsidRPr="00AF3E78">
        <w:rPr>
          <w:color w:val="000000"/>
          <w:sz w:val="28"/>
          <w:szCs w:val="28"/>
        </w:rPr>
        <w:t>ФНС России</w:t>
      </w:r>
      <w:r>
        <w:rPr>
          <w:color w:val="000000"/>
          <w:sz w:val="28"/>
          <w:szCs w:val="28"/>
        </w:rPr>
        <w:t xml:space="preserve"> </w:t>
      </w:r>
      <w:r w:rsidRPr="00AF3E78">
        <w:rPr>
          <w:color w:val="000000"/>
          <w:sz w:val="28"/>
          <w:szCs w:val="28"/>
        </w:rPr>
        <w:t>от 01.12.2020№БС-4-11/19702@.</w:t>
      </w:r>
    </w:p>
    <w:p w:rsidR="00F93A07" w:rsidRDefault="00F93A07" w:rsidP="0081685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22519" w:rsidRDefault="0089370F" w:rsidP="00C2251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81685B">
        <w:rPr>
          <w:b/>
          <w:color w:val="000000"/>
          <w:sz w:val="28"/>
          <w:szCs w:val="28"/>
        </w:rPr>
        <w:t>2.</w:t>
      </w:r>
      <w:r w:rsidR="00AF3E78" w:rsidRPr="0081685B">
        <w:rPr>
          <w:b/>
        </w:rPr>
        <w:t xml:space="preserve"> </w:t>
      </w:r>
      <w:r w:rsidR="00AF3E78" w:rsidRPr="0081685B">
        <w:rPr>
          <w:b/>
          <w:color w:val="000000"/>
          <w:sz w:val="28"/>
          <w:szCs w:val="28"/>
        </w:rPr>
        <w:t xml:space="preserve"> </w:t>
      </w:r>
      <w:r w:rsidR="00C22519">
        <w:rPr>
          <w:b/>
          <w:color w:val="000000"/>
          <w:sz w:val="28"/>
          <w:szCs w:val="28"/>
        </w:rPr>
        <w:t>У</w:t>
      </w:r>
      <w:r w:rsidR="00C22519" w:rsidRPr="00C22519">
        <w:rPr>
          <w:b/>
          <w:color w:val="000000"/>
          <w:sz w:val="28"/>
          <w:szCs w:val="28"/>
        </w:rPr>
        <w:t>твержден</w:t>
      </w:r>
      <w:r w:rsidR="00C22519">
        <w:rPr>
          <w:b/>
          <w:color w:val="000000"/>
          <w:sz w:val="28"/>
          <w:szCs w:val="28"/>
        </w:rPr>
        <w:t>а</w:t>
      </w:r>
      <w:r w:rsidR="00C22519" w:rsidRPr="00C22519">
        <w:rPr>
          <w:b/>
          <w:color w:val="000000"/>
          <w:sz w:val="28"/>
          <w:szCs w:val="28"/>
        </w:rPr>
        <w:t xml:space="preserve"> нов</w:t>
      </w:r>
      <w:r w:rsidR="00C22519">
        <w:rPr>
          <w:b/>
          <w:color w:val="000000"/>
          <w:sz w:val="28"/>
          <w:szCs w:val="28"/>
        </w:rPr>
        <w:t>ая</w:t>
      </w:r>
      <w:r w:rsidR="00C22519" w:rsidRPr="00C22519">
        <w:rPr>
          <w:b/>
          <w:color w:val="000000"/>
          <w:sz w:val="28"/>
          <w:szCs w:val="28"/>
        </w:rPr>
        <w:t xml:space="preserve"> форм</w:t>
      </w:r>
      <w:r w:rsidR="00BE3C1F">
        <w:rPr>
          <w:b/>
          <w:color w:val="000000"/>
          <w:sz w:val="28"/>
          <w:szCs w:val="28"/>
        </w:rPr>
        <w:t>а</w:t>
      </w:r>
      <w:r w:rsidR="00C22519" w:rsidRPr="00C22519">
        <w:rPr>
          <w:b/>
          <w:color w:val="000000"/>
          <w:sz w:val="28"/>
          <w:szCs w:val="28"/>
        </w:rPr>
        <w:t xml:space="preserve"> расчета сумм налога на доходы физических лиц, исчисленных и удержанных налоговым агентом (форма 6-НДФЛ), порядок заполнения</w:t>
      </w:r>
      <w:r w:rsidR="00C22519">
        <w:rPr>
          <w:b/>
          <w:color w:val="000000"/>
          <w:sz w:val="28"/>
          <w:szCs w:val="28"/>
        </w:rPr>
        <w:t xml:space="preserve"> </w:t>
      </w:r>
      <w:r w:rsidR="00C22519" w:rsidRPr="00C22519">
        <w:rPr>
          <w:b/>
          <w:color w:val="000000"/>
          <w:sz w:val="28"/>
          <w:szCs w:val="28"/>
        </w:rPr>
        <w:t>и формат представления в электронном виде</w:t>
      </w:r>
      <w:r w:rsidR="00C22519">
        <w:rPr>
          <w:b/>
          <w:color w:val="000000"/>
          <w:sz w:val="28"/>
          <w:szCs w:val="28"/>
        </w:rPr>
        <w:t xml:space="preserve"> </w:t>
      </w:r>
      <w:r w:rsidR="00C22519" w:rsidRPr="00C22519">
        <w:rPr>
          <w:b/>
          <w:color w:val="000000"/>
          <w:sz w:val="28"/>
          <w:szCs w:val="28"/>
        </w:rPr>
        <w:t>(приказ ФНС России от 28.08.2020 № ЕД-7-11/</w:t>
      </w:r>
      <w:r w:rsidR="002D5918">
        <w:rPr>
          <w:b/>
          <w:color w:val="000000"/>
          <w:sz w:val="28"/>
          <w:szCs w:val="28"/>
        </w:rPr>
        <w:t>753</w:t>
      </w:r>
      <w:r w:rsidR="00C22519" w:rsidRPr="00C22519">
        <w:rPr>
          <w:b/>
          <w:color w:val="000000"/>
          <w:sz w:val="28"/>
          <w:szCs w:val="28"/>
        </w:rPr>
        <w:t>@</w:t>
      </w:r>
      <w:r w:rsidR="00C22519">
        <w:rPr>
          <w:b/>
          <w:color w:val="000000"/>
          <w:sz w:val="28"/>
          <w:szCs w:val="28"/>
        </w:rPr>
        <w:t>).</w:t>
      </w:r>
    </w:p>
    <w:p w:rsidR="00C22519" w:rsidRDefault="00C22519" w:rsidP="00BE3C1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связано с</w:t>
      </w:r>
      <w:r w:rsidRPr="00C22519">
        <w:rPr>
          <w:color w:val="000000"/>
          <w:sz w:val="28"/>
          <w:szCs w:val="28"/>
        </w:rPr>
        <w:t xml:space="preserve"> изменениями в части НДФЛ, внесенными Федеральным законом от 29.09.2019 № 325-ФЗ. </w:t>
      </w:r>
    </w:p>
    <w:p w:rsidR="00C22519" w:rsidRDefault="00C22519" w:rsidP="00BE3C1F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 w:rsidRPr="00C22519">
        <w:rPr>
          <w:color w:val="000000"/>
          <w:sz w:val="28"/>
          <w:szCs w:val="28"/>
        </w:rPr>
        <w:t xml:space="preserve">Так, </w:t>
      </w:r>
      <w:proofErr w:type="gramStart"/>
      <w:r w:rsidRPr="00C22519">
        <w:rPr>
          <w:color w:val="000000"/>
          <w:sz w:val="28"/>
          <w:szCs w:val="28"/>
        </w:rPr>
        <w:t>начиная с налогового периода 2021 года в составе расчета по форме 6-НДФЛ</w:t>
      </w:r>
      <w:r w:rsidR="00BE3C1F">
        <w:rPr>
          <w:color w:val="000000"/>
          <w:sz w:val="28"/>
          <w:szCs w:val="28"/>
        </w:rPr>
        <w:t xml:space="preserve"> </w:t>
      </w:r>
      <w:r w:rsidRPr="00C22519">
        <w:rPr>
          <w:color w:val="000000"/>
          <w:sz w:val="28"/>
          <w:szCs w:val="28"/>
        </w:rPr>
        <w:t>будут представляться сведения о</w:t>
      </w:r>
      <w:proofErr w:type="gramEnd"/>
      <w:r w:rsidRPr="00C22519">
        <w:rPr>
          <w:color w:val="000000"/>
          <w:sz w:val="28"/>
          <w:szCs w:val="28"/>
        </w:rPr>
        <w:t xml:space="preserve"> доходах и суммах налога физического лица (приложение № 1</w:t>
      </w:r>
      <w:r w:rsidR="00BE3C1F">
        <w:rPr>
          <w:color w:val="000000"/>
          <w:sz w:val="28"/>
          <w:szCs w:val="28"/>
        </w:rPr>
        <w:t xml:space="preserve"> </w:t>
      </w:r>
      <w:r w:rsidRPr="00C22519">
        <w:rPr>
          <w:color w:val="000000"/>
          <w:sz w:val="28"/>
          <w:szCs w:val="28"/>
        </w:rPr>
        <w:t>к расчету). Ранее эти сведения п</w:t>
      </w:r>
      <w:r w:rsidR="00BE3C1F">
        <w:rPr>
          <w:color w:val="000000"/>
          <w:sz w:val="28"/>
          <w:szCs w:val="28"/>
        </w:rPr>
        <w:t xml:space="preserve">редставлялись </w:t>
      </w:r>
      <w:r w:rsidRPr="00C22519">
        <w:rPr>
          <w:color w:val="000000"/>
          <w:sz w:val="28"/>
          <w:szCs w:val="28"/>
        </w:rPr>
        <w:t>в виде справки по форме 2-НДФЛ. Новая форма применяется</w:t>
      </w:r>
      <w:r w:rsidR="00BE3C1F">
        <w:rPr>
          <w:color w:val="000000"/>
          <w:sz w:val="28"/>
          <w:szCs w:val="28"/>
        </w:rPr>
        <w:t>,</w:t>
      </w:r>
      <w:r w:rsidRPr="00C22519">
        <w:rPr>
          <w:color w:val="000000"/>
          <w:sz w:val="28"/>
          <w:szCs w:val="28"/>
        </w:rPr>
        <w:t xml:space="preserve"> начиная с представления расчета за I квартал 2021 г</w:t>
      </w:r>
      <w:r w:rsidRPr="00C22519">
        <w:rPr>
          <w:b/>
          <w:color w:val="000000"/>
          <w:sz w:val="28"/>
          <w:szCs w:val="28"/>
        </w:rPr>
        <w:t>.</w:t>
      </w:r>
    </w:p>
    <w:p w:rsidR="0035516C" w:rsidRDefault="006A7016" w:rsidP="006A701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en-US"/>
        </w:rPr>
      </w:pPr>
      <w:r w:rsidRPr="006A7016">
        <w:rPr>
          <w:color w:val="000000"/>
          <w:sz w:val="28"/>
          <w:szCs w:val="28"/>
        </w:rPr>
        <w:t>Следует обратить внимание на то, что</w:t>
      </w:r>
      <w:r w:rsidR="0035516C" w:rsidRPr="0035516C">
        <w:rPr>
          <w:color w:val="000000"/>
          <w:sz w:val="28"/>
          <w:szCs w:val="28"/>
        </w:rPr>
        <w:t>:</w:t>
      </w:r>
      <w:r w:rsidRPr="006A7016">
        <w:rPr>
          <w:color w:val="000000"/>
          <w:sz w:val="28"/>
          <w:szCs w:val="28"/>
        </w:rPr>
        <w:t xml:space="preserve"> </w:t>
      </w:r>
    </w:p>
    <w:p w:rsidR="0035516C" w:rsidRDefault="0035516C" w:rsidP="006A701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en-US"/>
        </w:rPr>
      </w:pPr>
      <w:r w:rsidRPr="0035516C">
        <w:rPr>
          <w:color w:val="000000"/>
          <w:sz w:val="28"/>
          <w:szCs w:val="28"/>
        </w:rPr>
        <w:lastRenderedPageBreak/>
        <w:t>-</w:t>
      </w:r>
      <w:r w:rsidR="006A7016" w:rsidRPr="006A7016">
        <w:rPr>
          <w:color w:val="000000"/>
          <w:sz w:val="28"/>
          <w:szCs w:val="28"/>
        </w:rPr>
        <w:t xml:space="preserve">в обоих разделах </w:t>
      </w:r>
      <w:r w:rsidR="006A7016">
        <w:rPr>
          <w:color w:val="000000"/>
          <w:sz w:val="28"/>
          <w:szCs w:val="28"/>
        </w:rPr>
        <w:t xml:space="preserve">расчета </w:t>
      </w:r>
      <w:r w:rsidR="006A7016" w:rsidRPr="006A7016">
        <w:rPr>
          <w:color w:val="000000"/>
          <w:sz w:val="28"/>
          <w:szCs w:val="28"/>
        </w:rPr>
        <w:t xml:space="preserve">нужно отражать </w:t>
      </w:r>
      <w:r w:rsidR="006A7016">
        <w:rPr>
          <w:color w:val="000000"/>
          <w:sz w:val="28"/>
          <w:szCs w:val="28"/>
        </w:rPr>
        <w:t>КБК</w:t>
      </w:r>
      <w:r w:rsidR="006A7016" w:rsidRPr="006A7016">
        <w:rPr>
          <w:color w:val="000000"/>
          <w:sz w:val="28"/>
          <w:szCs w:val="28"/>
        </w:rPr>
        <w:t xml:space="preserve">; </w:t>
      </w:r>
    </w:p>
    <w:p w:rsidR="0035516C" w:rsidRDefault="0035516C" w:rsidP="006A701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en-US"/>
        </w:rPr>
      </w:pPr>
      <w:r w:rsidRPr="0035516C">
        <w:rPr>
          <w:color w:val="000000"/>
          <w:sz w:val="28"/>
          <w:szCs w:val="28"/>
        </w:rPr>
        <w:t>-</w:t>
      </w:r>
      <w:r w:rsidR="006A7016" w:rsidRPr="006A7016">
        <w:rPr>
          <w:color w:val="000000"/>
          <w:sz w:val="28"/>
          <w:szCs w:val="28"/>
        </w:rPr>
        <w:t xml:space="preserve">в разделе 2 «Расчет исчисленных, удержанных и перечисленных сумм налога на доходы физических лиц» необходимо указывать суммы дохода, начисленные по трудовым договорам (контрактам) и по гражданско-правовым договорам, а также излишне удержанную сумму налога;  </w:t>
      </w:r>
    </w:p>
    <w:p w:rsidR="0035516C" w:rsidRDefault="0035516C" w:rsidP="006A701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en-US"/>
        </w:rPr>
      </w:pPr>
      <w:r w:rsidRPr="0035516C">
        <w:rPr>
          <w:color w:val="000000"/>
          <w:sz w:val="28"/>
          <w:szCs w:val="28"/>
        </w:rPr>
        <w:t>-</w:t>
      </w:r>
      <w:r w:rsidR="006A7016" w:rsidRPr="006A7016">
        <w:rPr>
          <w:color w:val="000000"/>
          <w:sz w:val="28"/>
          <w:szCs w:val="28"/>
        </w:rPr>
        <w:t>в разделе 1 «Данные об обязательствах налогового агента» отража</w:t>
      </w:r>
      <w:r w:rsidR="006A7016">
        <w:rPr>
          <w:color w:val="000000"/>
          <w:sz w:val="28"/>
          <w:szCs w:val="28"/>
        </w:rPr>
        <w:t>ется</w:t>
      </w:r>
      <w:r w:rsidR="006A7016" w:rsidRPr="006A7016">
        <w:rPr>
          <w:color w:val="000000"/>
          <w:sz w:val="28"/>
          <w:szCs w:val="28"/>
        </w:rPr>
        <w:t xml:space="preserve"> только срок перечисления налога и его сумму, дат</w:t>
      </w:r>
      <w:r w:rsidR="006A7016">
        <w:rPr>
          <w:color w:val="000000"/>
          <w:sz w:val="28"/>
          <w:szCs w:val="28"/>
        </w:rPr>
        <w:t>а</w:t>
      </w:r>
      <w:r w:rsidR="006A7016" w:rsidRPr="006A7016">
        <w:rPr>
          <w:color w:val="000000"/>
          <w:sz w:val="28"/>
          <w:szCs w:val="28"/>
        </w:rPr>
        <w:t xml:space="preserve"> фактического получения дохода, дат</w:t>
      </w:r>
      <w:r w:rsidR="006A7016">
        <w:rPr>
          <w:color w:val="000000"/>
          <w:sz w:val="28"/>
          <w:szCs w:val="28"/>
        </w:rPr>
        <w:t>а</w:t>
      </w:r>
      <w:r w:rsidR="006A7016" w:rsidRPr="006A7016">
        <w:rPr>
          <w:color w:val="000000"/>
          <w:sz w:val="28"/>
          <w:szCs w:val="28"/>
        </w:rPr>
        <w:t xml:space="preserve"> удержания налога и сумм</w:t>
      </w:r>
      <w:r w:rsidR="006A7016">
        <w:rPr>
          <w:color w:val="000000"/>
          <w:sz w:val="28"/>
          <w:szCs w:val="28"/>
        </w:rPr>
        <w:t>а</w:t>
      </w:r>
      <w:r w:rsidR="006A7016" w:rsidRPr="006A7016">
        <w:rPr>
          <w:color w:val="000000"/>
          <w:sz w:val="28"/>
          <w:szCs w:val="28"/>
        </w:rPr>
        <w:t xml:space="preserve"> фактически полученного дохода </w:t>
      </w:r>
      <w:r w:rsidR="006A7016">
        <w:rPr>
          <w:color w:val="000000"/>
          <w:sz w:val="28"/>
          <w:szCs w:val="28"/>
        </w:rPr>
        <w:t xml:space="preserve">не отражается. </w:t>
      </w:r>
      <w:r w:rsidR="006A7016" w:rsidRPr="006A7016">
        <w:rPr>
          <w:color w:val="000000"/>
          <w:sz w:val="28"/>
          <w:szCs w:val="28"/>
        </w:rPr>
        <w:t xml:space="preserve">  </w:t>
      </w:r>
    </w:p>
    <w:p w:rsidR="006A7016" w:rsidRPr="006A7016" w:rsidRDefault="0035516C" w:rsidP="006A701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35516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в отдельных </w:t>
      </w:r>
      <w:r w:rsidR="006A7016" w:rsidRPr="006A7016">
        <w:rPr>
          <w:color w:val="000000"/>
          <w:sz w:val="28"/>
          <w:szCs w:val="28"/>
        </w:rPr>
        <w:t xml:space="preserve"> поля</w:t>
      </w:r>
      <w:r>
        <w:rPr>
          <w:color w:val="000000"/>
          <w:sz w:val="28"/>
          <w:szCs w:val="28"/>
        </w:rPr>
        <w:t>х</w:t>
      </w:r>
      <w:r w:rsidR="006A7016" w:rsidRPr="006A7016">
        <w:rPr>
          <w:color w:val="000000"/>
          <w:sz w:val="28"/>
          <w:szCs w:val="28"/>
        </w:rPr>
        <w:t xml:space="preserve"> раздела 1 </w:t>
      </w:r>
      <w:r>
        <w:rPr>
          <w:color w:val="000000"/>
          <w:sz w:val="28"/>
          <w:szCs w:val="28"/>
        </w:rPr>
        <w:t xml:space="preserve">отражаются  </w:t>
      </w:r>
      <w:r w:rsidR="006A7016" w:rsidRPr="006A7016">
        <w:rPr>
          <w:color w:val="000000"/>
          <w:sz w:val="28"/>
          <w:szCs w:val="28"/>
        </w:rPr>
        <w:t>сумм</w:t>
      </w:r>
      <w:r>
        <w:rPr>
          <w:color w:val="000000"/>
          <w:sz w:val="28"/>
          <w:szCs w:val="28"/>
        </w:rPr>
        <w:t xml:space="preserve">ы </w:t>
      </w:r>
      <w:r w:rsidR="006A7016" w:rsidRPr="006A7016">
        <w:rPr>
          <w:color w:val="000000"/>
          <w:sz w:val="28"/>
          <w:szCs w:val="28"/>
        </w:rPr>
        <w:t xml:space="preserve"> НДФЛ, возвращенных </w:t>
      </w:r>
      <w:proofErr w:type="gramStart"/>
      <w:r w:rsidR="006A7016" w:rsidRPr="006A7016">
        <w:rPr>
          <w:color w:val="000000"/>
          <w:sz w:val="28"/>
          <w:szCs w:val="28"/>
        </w:rPr>
        <w:t>в</w:t>
      </w:r>
      <w:proofErr w:type="gramEnd"/>
      <w:r w:rsidR="006A7016" w:rsidRPr="006A7016">
        <w:rPr>
          <w:color w:val="000000"/>
          <w:sz w:val="28"/>
          <w:szCs w:val="28"/>
        </w:rPr>
        <w:t xml:space="preserve"> последние 3 месяца отчетного периода, с расшифровкой по датам возврата.</w:t>
      </w:r>
    </w:p>
    <w:p w:rsidR="0035516C" w:rsidRDefault="006A7016" w:rsidP="0035516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A7016">
        <w:rPr>
          <w:color w:val="000000"/>
          <w:sz w:val="28"/>
          <w:szCs w:val="28"/>
        </w:rPr>
        <w:t>Несмотря на изменение формы расчета, принцип его заполнения остался прежним.</w:t>
      </w:r>
      <w:r w:rsidR="0035516C" w:rsidRPr="0035516C">
        <w:rPr>
          <w:color w:val="000000"/>
          <w:sz w:val="28"/>
          <w:szCs w:val="28"/>
        </w:rPr>
        <w:t xml:space="preserve"> </w:t>
      </w:r>
    </w:p>
    <w:p w:rsidR="00AF3E78" w:rsidRPr="00AF3E78" w:rsidRDefault="00BE3C1F" w:rsidP="0035516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A7016">
        <w:rPr>
          <w:color w:val="000000"/>
          <w:sz w:val="28"/>
          <w:szCs w:val="28"/>
        </w:rPr>
        <w:t>По</w:t>
      </w:r>
      <w:r>
        <w:rPr>
          <w:b/>
          <w:color w:val="000000"/>
          <w:sz w:val="28"/>
          <w:szCs w:val="28"/>
        </w:rPr>
        <w:t xml:space="preserve"> </w:t>
      </w:r>
      <w:r w:rsidR="00AF3E78" w:rsidRPr="00AF3E78">
        <w:rPr>
          <w:color w:val="000000"/>
          <w:sz w:val="28"/>
          <w:szCs w:val="28"/>
        </w:rPr>
        <w:t>заполнени</w:t>
      </w:r>
      <w:r>
        <w:rPr>
          <w:color w:val="000000"/>
          <w:sz w:val="28"/>
          <w:szCs w:val="28"/>
        </w:rPr>
        <w:t>ю</w:t>
      </w:r>
      <w:r w:rsidR="00AF3E78" w:rsidRPr="00AF3E78">
        <w:rPr>
          <w:color w:val="000000"/>
          <w:sz w:val="28"/>
          <w:szCs w:val="28"/>
        </w:rPr>
        <w:t xml:space="preserve"> расчета </w:t>
      </w:r>
      <w:r>
        <w:rPr>
          <w:color w:val="000000"/>
          <w:sz w:val="28"/>
          <w:szCs w:val="28"/>
        </w:rPr>
        <w:t xml:space="preserve">по </w:t>
      </w:r>
      <w:r w:rsidR="00AF3E78" w:rsidRPr="00AF3E78">
        <w:rPr>
          <w:color w:val="000000"/>
          <w:sz w:val="28"/>
          <w:szCs w:val="28"/>
        </w:rPr>
        <w:t>форм</w:t>
      </w:r>
      <w:r>
        <w:rPr>
          <w:color w:val="000000"/>
          <w:sz w:val="28"/>
          <w:szCs w:val="28"/>
        </w:rPr>
        <w:t>е</w:t>
      </w:r>
      <w:r w:rsidR="00AF3E78" w:rsidRPr="00AF3E78">
        <w:rPr>
          <w:color w:val="000000"/>
          <w:sz w:val="28"/>
          <w:szCs w:val="28"/>
        </w:rPr>
        <w:t xml:space="preserve"> 6-НДФЛ</w:t>
      </w:r>
      <w:r w:rsidR="008168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даны </w:t>
      </w:r>
      <w:r w:rsidR="0081685B">
        <w:rPr>
          <w:color w:val="000000"/>
          <w:sz w:val="28"/>
          <w:szCs w:val="28"/>
        </w:rPr>
        <w:t>разъяснени</w:t>
      </w:r>
      <w:r>
        <w:rPr>
          <w:color w:val="000000"/>
          <w:sz w:val="28"/>
          <w:szCs w:val="28"/>
        </w:rPr>
        <w:t xml:space="preserve">я </w:t>
      </w:r>
      <w:r w:rsidR="0081685B">
        <w:rPr>
          <w:color w:val="000000"/>
          <w:sz w:val="28"/>
          <w:szCs w:val="28"/>
        </w:rPr>
        <w:t xml:space="preserve">ФНС России </w:t>
      </w:r>
      <w:r>
        <w:rPr>
          <w:color w:val="000000"/>
          <w:sz w:val="28"/>
          <w:szCs w:val="28"/>
        </w:rPr>
        <w:t xml:space="preserve">письмом </w:t>
      </w:r>
      <w:r w:rsidR="0081685B" w:rsidRPr="0081685B">
        <w:rPr>
          <w:color w:val="000000"/>
          <w:sz w:val="28"/>
          <w:szCs w:val="28"/>
        </w:rPr>
        <w:t>от 01.12.2020</w:t>
      </w:r>
      <w:r>
        <w:rPr>
          <w:color w:val="000000"/>
          <w:sz w:val="28"/>
          <w:szCs w:val="28"/>
        </w:rPr>
        <w:t xml:space="preserve"> </w:t>
      </w:r>
      <w:r w:rsidR="0081685B" w:rsidRPr="0081685B">
        <w:rPr>
          <w:color w:val="000000"/>
          <w:sz w:val="28"/>
          <w:szCs w:val="28"/>
        </w:rPr>
        <w:t>№БС-4-11/19702@</w:t>
      </w:r>
      <w:r w:rsidR="00AF3E78" w:rsidRPr="00AF3E78">
        <w:rPr>
          <w:color w:val="000000"/>
          <w:sz w:val="28"/>
          <w:szCs w:val="28"/>
        </w:rPr>
        <w:t>.</w:t>
      </w:r>
    </w:p>
    <w:p w:rsidR="00AF3E78" w:rsidRPr="00AF3E78" w:rsidRDefault="00AF3E78" w:rsidP="00AF3E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AF3E78">
        <w:rPr>
          <w:color w:val="000000"/>
          <w:sz w:val="28"/>
          <w:szCs w:val="28"/>
        </w:rPr>
        <w:t>В соответствии с абз</w:t>
      </w:r>
      <w:r w:rsidR="00BE3C1F">
        <w:rPr>
          <w:color w:val="000000"/>
          <w:sz w:val="28"/>
          <w:szCs w:val="28"/>
        </w:rPr>
        <w:t>ацем вторым 2</w:t>
      </w:r>
      <w:r w:rsidRPr="00AF3E78">
        <w:rPr>
          <w:color w:val="000000"/>
          <w:sz w:val="28"/>
          <w:szCs w:val="28"/>
        </w:rPr>
        <w:t xml:space="preserve"> п</w:t>
      </w:r>
      <w:r w:rsidR="00BE3C1F">
        <w:rPr>
          <w:color w:val="000000"/>
          <w:sz w:val="28"/>
          <w:szCs w:val="28"/>
        </w:rPr>
        <w:t>.</w:t>
      </w:r>
      <w:r w:rsidRPr="00AF3E78">
        <w:rPr>
          <w:color w:val="000000"/>
          <w:sz w:val="28"/>
          <w:szCs w:val="28"/>
        </w:rPr>
        <w:t xml:space="preserve">2 статьи 230 </w:t>
      </w:r>
      <w:r w:rsidR="00267198">
        <w:rPr>
          <w:color w:val="000000"/>
          <w:sz w:val="28"/>
          <w:szCs w:val="28"/>
        </w:rPr>
        <w:t>НК РФ</w:t>
      </w:r>
      <w:r w:rsidRPr="00AF3E78">
        <w:rPr>
          <w:color w:val="000000"/>
          <w:sz w:val="28"/>
          <w:szCs w:val="28"/>
        </w:rPr>
        <w:t xml:space="preserve"> налоговые агенты представляют в налоговый орган по месту учета расчет</w:t>
      </w:r>
      <w:r w:rsidR="006A7016">
        <w:rPr>
          <w:color w:val="000000"/>
          <w:sz w:val="28"/>
          <w:szCs w:val="28"/>
        </w:rPr>
        <w:t xml:space="preserve"> по форме 6НДФЛ </w:t>
      </w:r>
      <w:r w:rsidRPr="00AF3E78">
        <w:rPr>
          <w:color w:val="000000"/>
          <w:sz w:val="28"/>
          <w:szCs w:val="28"/>
        </w:rPr>
        <w:t xml:space="preserve"> за первый квартал, полугодие, девять месяцев – не позднее последнего дня месяца, следующего за соответствующим периодом, за год – не позднее 1 марта года, следующего за истекшим налоговым периодом.</w:t>
      </w:r>
      <w:proofErr w:type="gramEnd"/>
    </w:p>
    <w:p w:rsidR="006A7016" w:rsidRDefault="006A7016" w:rsidP="00AF3E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F3E78" w:rsidRPr="00AF3E78" w:rsidRDefault="00AF3E78" w:rsidP="00AF3E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3E78">
        <w:rPr>
          <w:color w:val="000000"/>
          <w:sz w:val="28"/>
          <w:szCs w:val="28"/>
        </w:rPr>
        <w:t>В Разделе 1 расчета по форме 6-НДФЛ указываются сроки перечисления налога и суммы удержанного налога за последние три месяца отчетного периода.</w:t>
      </w:r>
    </w:p>
    <w:p w:rsidR="00AF3E78" w:rsidRPr="00AF3E78" w:rsidRDefault="00AF3E78" w:rsidP="00AF3E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3E78">
        <w:rPr>
          <w:color w:val="000000"/>
          <w:sz w:val="28"/>
          <w:szCs w:val="28"/>
        </w:rPr>
        <w:t>Если налоговый агент выплачивал физическим лицам в течение налогового периода (отчетного периода) доходы, облагаемые по разным ставкам, разделы 1 и 2 заполняются для каждой из ставок налога.</w:t>
      </w:r>
    </w:p>
    <w:p w:rsidR="00AF3E78" w:rsidRPr="00AF3E78" w:rsidRDefault="00AF3E78" w:rsidP="00AF3E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3E78">
        <w:rPr>
          <w:color w:val="000000"/>
          <w:sz w:val="28"/>
          <w:szCs w:val="28"/>
        </w:rPr>
        <w:t>Строка 021 раздела 1 «Срок перечисления налога» заполняется с учетом положений пункта 6 статьи 226 и пункта 9 статьи 226.1 Кодекса.</w:t>
      </w:r>
    </w:p>
    <w:p w:rsidR="00AF3E78" w:rsidRPr="00AF3E78" w:rsidRDefault="00AF3E78" w:rsidP="00AF3E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3E78">
        <w:rPr>
          <w:color w:val="000000"/>
          <w:sz w:val="28"/>
          <w:szCs w:val="28"/>
        </w:rPr>
        <w:t>В Разделе 2 расчета по форме 6-НДФЛ указываются обобщенные по всем физическим лицам суммы начисленного дохода, исчисленного и удержанного налога нарастающим итогом с начала налогового периода по соответствующей налоговой ставке.</w:t>
      </w:r>
    </w:p>
    <w:p w:rsidR="00AF3E78" w:rsidRPr="00AF3E78" w:rsidRDefault="00AF3E78" w:rsidP="00AF3E7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AF3E78">
        <w:rPr>
          <w:color w:val="000000"/>
          <w:sz w:val="28"/>
          <w:szCs w:val="28"/>
        </w:rPr>
        <w:t xml:space="preserve">В приложении </w:t>
      </w:r>
      <w:r w:rsidR="00267198">
        <w:rPr>
          <w:color w:val="000000"/>
          <w:sz w:val="28"/>
          <w:szCs w:val="28"/>
        </w:rPr>
        <w:t xml:space="preserve">к </w:t>
      </w:r>
      <w:r w:rsidRPr="00AF3E78">
        <w:rPr>
          <w:color w:val="000000"/>
          <w:sz w:val="28"/>
          <w:szCs w:val="28"/>
        </w:rPr>
        <w:t xml:space="preserve">письму </w:t>
      </w:r>
      <w:r w:rsidR="00267198" w:rsidRPr="00267198">
        <w:rPr>
          <w:color w:val="000000"/>
          <w:sz w:val="28"/>
          <w:szCs w:val="28"/>
        </w:rPr>
        <w:t>01.12.2020№БС-4-11/19702@</w:t>
      </w:r>
      <w:r w:rsidR="00267198">
        <w:rPr>
          <w:color w:val="000000"/>
          <w:sz w:val="28"/>
          <w:szCs w:val="28"/>
        </w:rPr>
        <w:t xml:space="preserve"> </w:t>
      </w:r>
      <w:r w:rsidRPr="00AF3E78">
        <w:rPr>
          <w:color w:val="000000"/>
          <w:sz w:val="28"/>
          <w:szCs w:val="28"/>
        </w:rPr>
        <w:t>приведены примеры заполнения расчета по форме 6-НДФЛ</w:t>
      </w:r>
      <w:r w:rsidR="00267198">
        <w:rPr>
          <w:color w:val="000000"/>
          <w:sz w:val="28"/>
          <w:szCs w:val="28"/>
        </w:rPr>
        <w:t xml:space="preserve"> в различных ситуациях</w:t>
      </w:r>
      <w:r w:rsidRPr="00AF3E78">
        <w:rPr>
          <w:color w:val="000000"/>
          <w:sz w:val="28"/>
          <w:szCs w:val="28"/>
        </w:rPr>
        <w:t>.</w:t>
      </w:r>
    </w:p>
    <w:p w:rsidR="00613939" w:rsidRDefault="00613939" w:rsidP="00613939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13939" w:rsidRPr="00613939" w:rsidRDefault="00613939" w:rsidP="0061393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</w:t>
      </w:r>
      <w:r w:rsidRPr="00613939">
        <w:rPr>
          <w:b/>
          <w:color w:val="000000"/>
          <w:sz w:val="28"/>
          <w:szCs w:val="28"/>
        </w:rPr>
        <w:t>твержден</w:t>
      </w:r>
      <w:r>
        <w:rPr>
          <w:b/>
          <w:color w:val="000000"/>
          <w:sz w:val="28"/>
          <w:szCs w:val="28"/>
        </w:rPr>
        <w:t>а</w:t>
      </w:r>
      <w:r w:rsidRPr="00613939">
        <w:rPr>
          <w:b/>
          <w:color w:val="000000"/>
          <w:sz w:val="28"/>
          <w:szCs w:val="28"/>
        </w:rPr>
        <w:t xml:space="preserve"> нов</w:t>
      </w:r>
      <w:r>
        <w:rPr>
          <w:b/>
          <w:color w:val="000000"/>
          <w:sz w:val="28"/>
          <w:szCs w:val="28"/>
        </w:rPr>
        <w:t>ая</w:t>
      </w:r>
      <w:r w:rsidRPr="00613939">
        <w:rPr>
          <w:b/>
          <w:color w:val="000000"/>
          <w:sz w:val="28"/>
          <w:szCs w:val="28"/>
        </w:rPr>
        <w:t xml:space="preserve"> форм</w:t>
      </w:r>
      <w:r>
        <w:rPr>
          <w:b/>
          <w:color w:val="000000"/>
          <w:sz w:val="28"/>
          <w:szCs w:val="28"/>
        </w:rPr>
        <w:t xml:space="preserve">а </w:t>
      </w:r>
      <w:r w:rsidRPr="00613939">
        <w:rPr>
          <w:b/>
          <w:color w:val="000000"/>
          <w:sz w:val="28"/>
          <w:szCs w:val="28"/>
        </w:rPr>
        <w:t>налоговой</w:t>
      </w:r>
      <w:r>
        <w:rPr>
          <w:b/>
          <w:color w:val="000000"/>
          <w:sz w:val="28"/>
          <w:szCs w:val="28"/>
        </w:rPr>
        <w:t xml:space="preserve"> </w:t>
      </w:r>
      <w:r w:rsidRPr="00613939">
        <w:rPr>
          <w:b/>
          <w:color w:val="000000"/>
          <w:sz w:val="28"/>
          <w:szCs w:val="28"/>
        </w:rPr>
        <w:t>декларации по налогу на доходы физических</w:t>
      </w:r>
      <w:r>
        <w:rPr>
          <w:b/>
          <w:color w:val="000000"/>
          <w:sz w:val="28"/>
          <w:szCs w:val="28"/>
        </w:rPr>
        <w:t xml:space="preserve"> </w:t>
      </w:r>
      <w:r w:rsidRPr="00613939">
        <w:rPr>
          <w:b/>
          <w:color w:val="000000"/>
          <w:sz w:val="28"/>
          <w:szCs w:val="28"/>
        </w:rPr>
        <w:t xml:space="preserve">лиц (форма 3-НДФЛ), </w:t>
      </w:r>
      <w:r w:rsidRPr="00613939">
        <w:rPr>
          <w:color w:val="000000"/>
          <w:sz w:val="28"/>
          <w:szCs w:val="28"/>
        </w:rPr>
        <w:t>порядок заполнения и формат представления в электронном виде (приказы ФНС России 15.10.2020 № ЕД-7-11/</w:t>
      </w:r>
      <w:r w:rsidR="002D5918">
        <w:rPr>
          <w:color w:val="000000"/>
          <w:sz w:val="28"/>
          <w:szCs w:val="28"/>
        </w:rPr>
        <w:t>615</w:t>
      </w:r>
      <w:r w:rsidRPr="00613939">
        <w:rPr>
          <w:color w:val="000000"/>
          <w:sz w:val="28"/>
          <w:szCs w:val="28"/>
        </w:rPr>
        <w:t>@).</w:t>
      </w:r>
    </w:p>
    <w:p w:rsidR="00613939" w:rsidRPr="00613939" w:rsidRDefault="00613939" w:rsidP="0061393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Необходимость внесения изменений связана  с </w:t>
      </w:r>
      <w:r w:rsidRPr="00613939">
        <w:rPr>
          <w:color w:val="000000"/>
          <w:sz w:val="28"/>
          <w:szCs w:val="28"/>
        </w:rPr>
        <w:t xml:space="preserve">изменениями в части </w:t>
      </w:r>
      <w:r>
        <w:rPr>
          <w:color w:val="000000"/>
          <w:sz w:val="28"/>
          <w:szCs w:val="28"/>
        </w:rPr>
        <w:t>НДФЛ</w:t>
      </w:r>
      <w:r w:rsidRPr="00613939">
        <w:rPr>
          <w:color w:val="000000"/>
          <w:sz w:val="28"/>
          <w:szCs w:val="28"/>
        </w:rPr>
        <w:t>, внесенными федеральными законами от 15.04.2019 № 63-ФЗ и от 29.09.2019</w:t>
      </w:r>
      <w:r>
        <w:rPr>
          <w:color w:val="000000"/>
          <w:sz w:val="28"/>
          <w:szCs w:val="28"/>
        </w:rPr>
        <w:t xml:space="preserve"> </w:t>
      </w:r>
      <w:r w:rsidRPr="00613939">
        <w:rPr>
          <w:color w:val="000000"/>
          <w:sz w:val="28"/>
          <w:szCs w:val="28"/>
        </w:rPr>
        <w:t>№ 325-ФЗ.</w:t>
      </w:r>
      <w:r>
        <w:rPr>
          <w:color w:val="000000"/>
          <w:sz w:val="28"/>
          <w:szCs w:val="28"/>
        </w:rPr>
        <w:t xml:space="preserve"> </w:t>
      </w:r>
      <w:r w:rsidRPr="00613939">
        <w:rPr>
          <w:color w:val="000000"/>
          <w:sz w:val="28"/>
          <w:szCs w:val="28"/>
        </w:rPr>
        <w:t>Изменения действуют с 2021 года и применяются при декларировании доходов граждан, полученных в 2020 году.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13939">
        <w:rPr>
          <w:color w:val="000000"/>
          <w:sz w:val="28"/>
          <w:szCs w:val="28"/>
        </w:rPr>
        <w:t>Общая структура новой формы налоговой декларации в целом осталась прежней, но теперь в</w:t>
      </w:r>
      <w:r>
        <w:rPr>
          <w:color w:val="000000"/>
          <w:sz w:val="28"/>
          <w:szCs w:val="28"/>
        </w:rPr>
        <w:t xml:space="preserve"> </w:t>
      </w:r>
      <w:r w:rsidRPr="00613939">
        <w:rPr>
          <w:color w:val="000000"/>
          <w:sz w:val="28"/>
          <w:szCs w:val="28"/>
        </w:rPr>
        <w:t>нее включены заявления о зачете (возврате) суммы излишне уплаченного налога на доходы физических лиц (Приложение к разделу 1 декларации),</w:t>
      </w:r>
      <w:r>
        <w:rPr>
          <w:color w:val="000000"/>
          <w:sz w:val="28"/>
          <w:szCs w:val="28"/>
        </w:rPr>
        <w:t xml:space="preserve"> </w:t>
      </w:r>
      <w:r w:rsidRPr="00613939">
        <w:rPr>
          <w:color w:val="000000"/>
          <w:sz w:val="28"/>
          <w:szCs w:val="28"/>
        </w:rPr>
        <w:t xml:space="preserve">сведения о суммах налога (авансового </w:t>
      </w:r>
      <w:r w:rsidRPr="00613939">
        <w:rPr>
          <w:color w:val="000000"/>
          <w:sz w:val="28"/>
          <w:szCs w:val="28"/>
        </w:rPr>
        <w:lastRenderedPageBreak/>
        <w:t>платежа по</w:t>
      </w:r>
      <w:r>
        <w:rPr>
          <w:color w:val="000000"/>
          <w:sz w:val="28"/>
          <w:szCs w:val="28"/>
        </w:rPr>
        <w:t xml:space="preserve"> </w:t>
      </w:r>
      <w:r w:rsidRPr="00613939">
        <w:rPr>
          <w:color w:val="000000"/>
          <w:sz w:val="28"/>
          <w:szCs w:val="28"/>
        </w:rPr>
        <w:t>налогу), уплачиваемого в соответствии с пунктом 7</w:t>
      </w:r>
      <w:r>
        <w:rPr>
          <w:color w:val="000000"/>
          <w:sz w:val="28"/>
          <w:szCs w:val="28"/>
        </w:rPr>
        <w:t xml:space="preserve"> </w:t>
      </w:r>
      <w:r w:rsidRPr="00613939">
        <w:rPr>
          <w:color w:val="000000"/>
          <w:sz w:val="28"/>
          <w:szCs w:val="28"/>
        </w:rPr>
        <w:t>статьи 227 Н</w:t>
      </w:r>
      <w:r>
        <w:rPr>
          <w:color w:val="000000"/>
          <w:sz w:val="28"/>
          <w:szCs w:val="28"/>
        </w:rPr>
        <w:t>К РФ</w:t>
      </w:r>
      <w:r w:rsidRPr="00613939">
        <w:rPr>
          <w:color w:val="000000"/>
          <w:sz w:val="28"/>
          <w:szCs w:val="28"/>
        </w:rPr>
        <w:t xml:space="preserve"> (п. 2 раздела 1) и расчет авансовых платежей,</w:t>
      </w:r>
      <w:r>
        <w:rPr>
          <w:color w:val="000000"/>
          <w:sz w:val="28"/>
          <w:szCs w:val="28"/>
        </w:rPr>
        <w:t xml:space="preserve"> </w:t>
      </w:r>
      <w:r w:rsidRPr="00613939">
        <w:rPr>
          <w:color w:val="000000"/>
          <w:sz w:val="28"/>
          <w:szCs w:val="28"/>
        </w:rPr>
        <w:t>уплачиваемых индивидуальными</w:t>
      </w:r>
      <w:proofErr w:type="gramEnd"/>
      <w:r w:rsidRPr="00613939">
        <w:rPr>
          <w:color w:val="000000"/>
          <w:sz w:val="28"/>
          <w:szCs w:val="28"/>
        </w:rPr>
        <w:t xml:space="preserve"> предпринимателями и лицами, занимающимися частной практикой (Расчет к Приложению 3).</w:t>
      </w:r>
      <w:r>
        <w:rPr>
          <w:color w:val="000000"/>
          <w:sz w:val="28"/>
          <w:szCs w:val="28"/>
        </w:rPr>
        <w:t xml:space="preserve">  Следует отметить, что </w:t>
      </w:r>
      <w:r w:rsidRPr="00613939">
        <w:rPr>
          <w:color w:val="000000"/>
          <w:sz w:val="28"/>
          <w:szCs w:val="28"/>
        </w:rPr>
        <w:t>Федеральным законом от</w:t>
      </w:r>
      <w:r>
        <w:rPr>
          <w:color w:val="000000"/>
          <w:sz w:val="28"/>
          <w:szCs w:val="28"/>
        </w:rPr>
        <w:t xml:space="preserve"> </w:t>
      </w:r>
      <w:r w:rsidRPr="00613939">
        <w:rPr>
          <w:color w:val="000000"/>
          <w:sz w:val="28"/>
          <w:szCs w:val="28"/>
        </w:rPr>
        <w:t xml:space="preserve">15.04.2019 № 63-ФЗ </w:t>
      </w:r>
      <w:r>
        <w:rPr>
          <w:color w:val="000000"/>
          <w:sz w:val="28"/>
          <w:szCs w:val="28"/>
        </w:rPr>
        <w:t xml:space="preserve">была </w:t>
      </w:r>
      <w:r w:rsidRPr="00613939">
        <w:rPr>
          <w:color w:val="000000"/>
          <w:sz w:val="28"/>
          <w:szCs w:val="28"/>
        </w:rPr>
        <w:t>отменена необходимость представления налоговой декларации о предполагаемом доходе физического лица по форме 4-НДФЛ</w:t>
      </w:r>
      <w:r>
        <w:rPr>
          <w:color w:val="000000"/>
          <w:sz w:val="28"/>
          <w:szCs w:val="28"/>
        </w:rPr>
        <w:t xml:space="preserve"> </w:t>
      </w:r>
      <w:r w:rsidRPr="00613939">
        <w:rPr>
          <w:color w:val="000000"/>
          <w:sz w:val="28"/>
          <w:szCs w:val="28"/>
        </w:rPr>
        <w:t>в связи с изменением порядка расчета авансовых</w:t>
      </w:r>
      <w:r>
        <w:rPr>
          <w:color w:val="000000"/>
          <w:sz w:val="28"/>
          <w:szCs w:val="28"/>
        </w:rPr>
        <w:t xml:space="preserve"> </w:t>
      </w:r>
      <w:r w:rsidRPr="00613939">
        <w:rPr>
          <w:color w:val="000000"/>
          <w:sz w:val="28"/>
          <w:szCs w:val="28"/>
        </w:rPr>
        <w:t>платежей по НДФЛ у индивидуальных предпринимателей, применяющих общий режим налогообложения.</w:t>
      </w:r>
    </w:p>
    <w:p w:rsidR="00F93A07" w:rsidRDefault="00613939" w:rsidP="0061393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613939">
        <w:rPr>
          <w:color w:val="000000"/>
          <w:sz w:val="28"/>
          <w:szCs w:val="28"/>
        </w:rPr>
        <w:t xml:space="preserve">еперь форма 3-НДФЛ </w:t>
      </w:r>
      <w:r>
        <w:rPr>
          <w:color w:val="000000"/>
          <w:sz w:val="28"/>
          <w:szCs w:val="28"/>
        </w:rPr>
        <w:t xml:space="preserve">содержит 3 </w:t>
      </w:r>
      <w:r w:rsidRPr="00613939">
        <w:rPr>
          <w:color w:val="000000"/>
          <w:sz w:val="28"/>
          <w:szCs w:val="28"/>
        </w:rPr>
        <w:t xml:space="preserve"> основных лист</w:t>
      </w:r>
      <w:r>
        <w:rPr>
          <w:color w:val="000000"/>
          <w:sz w:val="28"/>
          <w:szCs w:val="28"/>
        </w:rPr>
        <w:t>а</w:t>
      </w:r>
      <w:r w:rsidRPr="00613939">
        <w:rPr>
          <w:color w:val="000000"/>
          <w:sz w:val="28"/>
          <w:szCs w:val="28"/>
        </w:rPr>
        <w:t xml:space="preserve"> (Титульн</w:t>
      </w:r>
      <w:r>
        <w:rPr>
          <w:color w:val="000000"/>
          <w:sz w:val="28"/>
          <w:szCs w:val="28"/>
        </w:rPr>
        <w:t>ый</w:t>
      </w:r>
      <w:r w:rsidRPr="006139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13939">
        <w:rPr>
          <w:color w:val="000000"/>
          <w:sz w:val="28"/>
          <w:szCs w:val="28"/>
        </w:rPr>
        <w:t xml:space="preserve">лист, </w:t>
      </w:r>
      <w:r>
        <w:rPr>
          <w:color w:val="000000"/>
          <w:sz w:val="28"/>
          <w:szCs w:val="28"/>
        </w:rPr>
        <w:t>Р</w:t>
      </w:r>
      <w:r w:rsidRPr="00613939">
        <w:rPr>
          <w:color w:val="000000"/>
          <w:sz w:val="28"/>
          <w:szCs w:val="28"/>
        </w:rPr>
        <w:t xml:space="preserve">аздел 1 и 2), </w:t>
      </w:r>
      <w:r>
        <w:rPr>
          <w:color w:val="000000"/>
          <w:sz w:val="28"/>
          <w:szCs w:val="28"/>
        </w:rPr>
        <w:t xml:space="preserve">и являются </w:t>
      </w:r>
      <w:r w:rsidRPr="00613939">
        <w:rPr>
          <w:color w:val="000000"/>
          <w:sz w:val="28"/>
          <w:szCs w:val="28"/>
        </w:rPr>
        <w:t xml:space="preserve"> обязательными для</w:t>
      </w:r>
      <w:r>
        <w:rPr>
          <w:color w:val="000000"/>
          <w:sz w:val="28"/>
          <w:szCs w:val="28"/>
        </w:rPr>
        <w:t xml:space="preserve"> </w:t>
      </w:r>
      <w:r w:rsidRPr="00613939">
        <w:rPr>
          <w:color w:val="000000"/>
          <w:sz w:val="28"/>
          <w:szCs w:val="28"/>
        </w:rPr>
        <w:t>заполнения всеми налогоплательщиками, а также</w:t>
      </w:r>
      <w:r>
        <w:rPr>
          <w:color w:val="000000"/>
          <w:sz w:val="28"/>
          <w:szCs w:val="28"/>
        </w:rPr>
        <w:t xml:space="preserve"> 9</w:t>
      </w:r>
      <w:r w:rsidRPr="00613939">
        <w:rPr>
          <w:color w:val="000000"/>
          <w:sz w:val="28"/>
          <w:szCs w:val="28"/>
        </w:rPr>
        <w:t xml:space="preserve"> приложений и </w:t>
      </w:r>
      <w:r>
        <w:rPr>
          <w:color w:val="000000"/>
          <w:sz w:val="28"/>
          <w:szCs w:val="28"/>
        </w:rPr>
        <w:t>3</w:t>
      </w:r>
      <w:r w:rsidRPr="00613939">
        <w:rPr>
          <w:color w:val="000000"/>
          <w:sz w:val="28"/>
          <w:szCs w:val="28"/>
        </w:rPr>
        <w:t xml:space="preserve"> расчет</w:t>
      </w:r>
      <w:r>
        <w:rPr>
          <w:color w:val="000000"/>
          <w:sz w:val="28"/>
          <w:szCs w:val="28"/>
        </w:rPr>
        <w:t>а</w:t>
      </w:r>
      <w:r w:rsidRPr="00613939">
        <w:rPr>
          <w:color w:val="000000"/>
          <w:sz w:val="28"/>
          <w:szCs w:val="28"/>
        </w:rPr>
        <w:t xml:space="preserve"> к приложениям</w:t>
      </w:r>
      <w:r>
        <w:rPr>
          <w:color w:val="000000"/>
          <w:sz w:val="28"/>
          <w:szCs w:val="28"/>
        </w:rPr>
        <w:t xml:space="preserve"> и  </w:t>
      </w:r>
      <w:r w:rsidRPr="00613939">
        <w:rPr>
          <w:color w:val="000000"/>
          <w:sz w:val="28"/>
          <w:szCs w:val="28"/>
        </w:rPr>
        <w:t>заполняются при необходимости.</w:t>
      </w:r>
    </w:p>
    <w:p w:rsidR="00613939" w:rsidRPr="00613939" w:rsidRDefault="00613939" w:rsidP="0061393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Н</w:t>
      </w:r>
      <w:r w:rsidRPr="00613939">
        <w:rPr>
          <w:color w:val="000000"/>
          <w:sz w:val="28"/>
          <w:szCs w:val="28"/>
        </w:rPr>
        <w:t xml:space="preserve">ачиная с этого года заявление о зачете (возврате) НДФЛ представляется </w:t>
      </w:r>
      <w:proofErr w:type="gramStart"/>
      <w:r w:rsidRPr="00613939">
        <w:rPr>
          <w:color w:val="000000"/>
          <w:sz w:val="28"/>
          <w:szCs w:val="28"/>
        </w:rPr>
        <w:t>в</w:t>
      </w:r>
      <w:proofErr w:type="gramEnd"/>
    </w:p>
    <w:p w:rsidR="00613939" w:rsidRDefault="00613939" w:rsidP="0061393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613939">
        <w:rPr>
          <w:color w:val="000000"/>
          <w:sz w:val="28"/>
          <w:szCs w:val="28"/>
        </w:rPr>
        <w:t>составе</w:t>
      </w:r>
      <w:proofErr w:type="gramEnd"/>
      <w:r w:rsidRPr="00613939">
        <w:rPr>
          <w:color w:val="000000"/>
          <w:sz w:val="28"/>
          <w:szCs w:val="28"/>
        </w:rPr>
        <w:t xml:space="preserve"> декларации</w:t>
      </w:r>
      <w:r>
        <w:rPr>
          <w:color w:val="000000"/>
          <w:sz w:val="28"/>
          <w:szCs w:val="28"/>
        </w:rPr>
        <w:t xml:space="preserve">, а не отдельным заявлением как было раньше.  </w:t>
      </w:r>
    </w:p>
    <w:p w:rsidR="00613939" w:rsidRPr="00613939" w:rsidRDefault="00613939" w:rsidP="0061393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97D72" w:rsidRPr="00AF3E78" w:rsidRDefault="00AF3E78" w:rsidP="0081685B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AF3E78">
        <w:rPr>
          <w:b/>
          <w:color w:val="000000"/>
          <w:sz w:val="28"/>
          <w:szCs w:val="28"/>
        </w:rPr>
        <w:t>3.НДФЛ с процентов по вкладам в банках</w:t>
      </w:r>
    </w:p>
    <w:p w:rsidR="00D30128" w:rsidRDefault="00D30128" w:rsidP="00D301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2021 года вступили в силу отдельные поправки, предусмотренные </w:t>
      </w:r>
      <w:r w:rsidRPr="00D30128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м</w:t>
      </w:r>
      <w:r w:rsidRPr="00D3012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D30128">
        <w:rPr>
          <w:color w:val="000000"/>
          <w:sz w:val="28"/>
          <w:szCs w:val="28"/>
        </w:rPr>
        <w:t xml:space="preserve">  от 01.04.2020 №102-ФЗ “</w:t>
      </w:r>
      <w:r>
        <w:rPr>
          <w:color w:val="000000"/>
          <w:sz w:val="28"/>
          <w:szCs w:val="28"/>
        </w:rPr>
        <w:t>О внесении изменений  в части первую и вторую Налогового кодекса Российской Федерации и отдельные законодательные  акты Российской Федерации</w:t>
      </w:r>
      <w:r w:rsidRPr="00D30128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</w:t>
      </w:r>
      <w:r w:rsidRPr="00D30128">
        <w:rPr>
          <w:color w:val="000000"/>
          <w:sz w:val="28"/>
          <w:szCs w:val="28"/>
        </w:rPr>
        <w:t>(в ст</w:t>
      </w:r>
      <w:r>
        <w:rPr>
          <w:color w:val="000000"/>
          <w:sz w:val="28"/>
          <w:szCs w:val="28"/>
        </w:rPr>
        <w:t xml:space="preserve">атью </w:t>
      </w:r>
      <w:r w:rsidRPr="00D30128">
        <w:rPr>
          <w:color w:val="000000"/>
          <w:sz w:val="28"/>
          <w:szCs w:val="28"/>
        </w:rPr>
        <w:t>214.2 НК РФ)</w:t>
      </w:r>
      <w:r>
        <w:rPr>
          <w:color w:val="000000"/>
          <w:sz w:val="28"/>
          <w:szCs w:val="28"/>
        </w:rPr>
        <w:t xml:space="preserve">. </w:t>
      </w:r>
    </w:p>
    <w:p w:rsidR="00D30128" w:rsidRPr="00D30128" w:rsidRDefault="00D30128" w:rsidP="00D301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0128">
        <w:rPr>
          <w:color w:val="000000"/>
          <w:sz w:val="28"/>
          <w:szCs w:val="28"/>
        </w:rPr>
        <w:t>Данны</w:t>
      </w:r>
      <w:r>
        <w:rPr>
          <w:color w:val="000000"/>
          <w:sz w:val="28"/>
          <w:szCs w:val="28"/>
        </w:rPr>
        <w:t xml:space="preserve">ми </w:t>
      </w:r>
      <w:r w:rsidRPr="00D30128">
        <w:rPr>
          <w:color w:val="000000"/>
          <w:sz w:val="28"/>
          <w:szCs w:val="28"/>
        </w:rPr>
        <w:t>изменения</w:t>
      </w:r>
      <w:r>
        <w:rPr>
          <w:color w:val="000000"/>
          <w:sz w:val="28"/>
          <w:szCs w:val="28"/>
        </w:rPr>
        <w:t xml:space="preserve">ми </w:t>
      </w:r>
      <w:r w:rsidRPr="00D30128">
        <w:rPr>
          <w:color w:val="000000"/>
          <w:sz w:val="28"/>
          <w:szCs w:val="28"/>
        </w:rPr>
        <w:t xml:space="preserve">устанавливается  ставка по НДФЛ в размере 13% в отношении доходов в виде процентов по вкладам (остаткам на счетах) в </w:t>
      </w:r>
      <w:r>
        <w:rPr>
          <w:color w:val="000000"/>
          <w:sz w:val="28"/>
          <w:szCs w:val="28"/>
        </w:rPr>
        <w:t>российских банках</w:t>
      </w:r>
      <w:r w:rsidRPr="00D30128">
        <w:rPr>
          <w:color w:val="000000"/>
          <w:sz w:val="28"/>
          <w:szCs w:val="28"/>
        </w:rPr>
        <w:t xml:space="preserve"> (данное положение применяются к доходам, полученным налогоплательщиками, начиная с 1 января 2021).</w:t>
      </w:r>
    </w:p>
    <w:p w:rsidR="00D30128" w:rsidRDefault="00D30128" w:rsidP="00D301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Действующая редакция статьи 214.2 НК РФ предусматривает налогообложение процентов по вкладам в размере превышения суммы процентов в соответствии с условиями договора над суммой процентов, рассчитанной </w:t>
      </w:r>
      <w:r w:rsidR="00FD0107">
        <w:rPr>
          <w:color w:val="000000"/>
          <w:sz w:val="28"/>
          <w:szCs w:val="28"/>
        </w:rPr>
        <w:t>по рублевым вкладам исходя из ставки рефинансирования Банка России</w:t>
      </w:r>
      <w:proofErr w:type="gramStart"/>
      <w:r w:rsidR="00FD0107">
        <w:rPr>
          <w:color w:val="000000"/>
          <w:sz w:val="28"/>
          <w:szCs w:val="28"/>
        </w:rPr>
        <w:t xml:space="preserve"> ,</w:t>
      </w:r>
      <w:proofErr w:type="gramEnd"/>
      <w:r w:rsidR="00FD0107">
        <w:rPr>
          <w:color w:val="000000"/>
          <w:sz w:val="28"/>
          <w:szCs w:val="28"/>
        </w:rPr>
        <w:t xml:space="preserve"> увеличенной на 5 процентных пунктов , а по валютным счетам – исходя из 9 % годовых. </w:t>
      </w:r>
      <w:proofErr w:type="gramStart"/>
      <w:r w:rsidR="00FD0107">
        <w:rPr>
          <w:color w:val="000000"/>
          <w:sz w:val="28"/>
          <w:szCs w:val="28"/>
        </w:rPr>
        <w:t>Начиная со следующего года условия применения НДФЛ к процентному доходу будут аналогичны тем</w:t>
      </w:r>
      <w:proofErr w:type="gramEnd"/>
      <w:r w:rsidR="00FD0107">
        <w:rPr>
          <w:color w:val="000000"/>
          <w:sz w:val="28"/>
          <w:szCs w:val="28"/>
        </w:rPr>
        <w:t>, что действуют в отношении других инвестиционных инструментов.</w:t>
      </w:r>
    </w:p>
    <w:p w:rsidR="00FD0107" w:rsidRDefault="00FD0107" w:rsidP="00D301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D0107" w:rsidRDefault="00FD0107" w:rsidP="00D301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Так, с  01.01.2021 года проценты по вкладам будут облагаться  НДФЛ по ставке 13% в части, превышающей необлагаемый минимум. </w:t>
      </w:r>
    </w:p>
    <w:p w:rsidR="00D30128" w:rsidRPr="00D30128" w:rsidRDefault="00D30128" w:rsidP="00D301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0128">
        <w:rPr>
          <w:color w:val="000000"/>
          <w:sz w:val="28"/>
          <w:szCs w:val="28"/>
        </w:rPr>
        <w:t xml:space="preserve">При определении налоговой базы в отношении доходов в виде процентов по вкладам (остаткам на счетах) в банках исключается доход в виде процентов, рассчитанный как произведение 1 </w:t>
      </w:r>
      <w:proofErr w:type="spellStart"/>
      <w:r w:rsidRPr="00D30128">
        <w:rPr>
          <w:color w:val="000000"/>
          <w:sz w:val="28"/>
          <w:szCs w:val="28"/>
        </w:rPr>
        <w:t>млн</w:t>
      </w:r>
      <w:proofErr w:type="gramStart"/>
      <w:r w:rsidRPr="00D30128">
        <w:rPr>
          <w:color w:val="000000"/>
          <w:sz w:val="28"/>
          <w:szCs w:val="28"/>
        </w:rPr>
        <w:t>.р</w:t>
      </w:r>
      <w:proofErr w:type="gramEnd"/>
      <w:r w:rsidRPr="00D30128">
        <w:rPr>
          <w:color w:val="000000"/>
          <w:sz w:val="28"/>
          <w:szCs w:val="28"/>
        </w:rPr>
        <w:t>уб</w:t>
      </w:r>
      <w:proofErr w:type="spellEnd"/>
      <w:r w:rsidRPr="00D30128">
        <w:rPr>
          <w:color w:val="000000"/>
          <w:sz w:val="28"/>
          <w:szCs w:val="28"/>
        </w:rPr>
        <w:t xml:space="preserve">. и ключевой ставки Банка России, действующей на первое число налогового периода. </w:t>
      </w:r>
    </w:p>
    <w:p w:rsidR="00D30128" w:rsidRPr="00D30128" w:rsidRDefault="00D30128" w:rsidP="00D301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0128">
        <w:rPr>
          <w:color w:val="000000"/>
          <w:sz w:val="28"/>
          <w:szCs w:val="28"/>
        </w:rPr>
        <w:t>Предусмотрено также то, что при определении налоговой базы не учитываются процентные доходы по вкладам (остаткам на счетах), процентная ставка по которым в течение всего налогового периода не превышает 1 % годовых (т.е. считается НБ при ставке вклада более 1%).Собственно сумма самого вклада в банке не являются объектом обложения НДФЛ.</w:t>
      </w:r>
    </w:p>
    <w:p w:rsidR="00D30128" w:rsidRPr="00D30128" w:rsidRDefault="00D30128" w:rsidP="00D301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0128">
        <w:rPr>
          <w:color w:val="000000"/>
          <w:sz w:val="28"/>
          <w:szCs w:val="28"/>
        </w:rPr>
        <w:t>Если вкладов несколько, то для целей налогообложения суммы процентов, выплаченных на конец года, суммируются.</w:t>
      </w:r>
    </w:p>
    <w:p w:rsidR="00D30128" w:rsidRPr="00D30128" w:rsidRDefault="00D30128" w:rsidP="00D301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0128">
        <w:rPr>
          <w:color w:val="000000"/>
          <w:sz w:val="28"/>
          <w:szCs w:val="28"/>
        </w:rPr>
        <w:lastRenderedPageBreak/>
        <w:t xml:space="preserve">Если проценты, выплачены физическому лицу по валютным счетам, для целей расчета налога пересчитываются в рубли по курсу Банка России, установленному на день фактического получения такого дохода. </w:t>
      </w:r>
    </w:p>
    <w:p w:rsidR="00D30128" w:rsidRPr="00D30128" w:rsidRDefault="00D30128" w:rsidP="00D3012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0128">
        <w:rPr>
          <w:color w:val="000000"/>
          <w:sz w:val="28"/>
          <w:szCs w:val="28"/>
        </w:rPr>
        <w:t xml:space="preserve">Расчет НДФЛ будет производиться налоговым органом на основе сведений о суммах выплаченных гражданину процентов, представляемых банками, налогоплательщику направляется налоговое уведомление. </w:t>
      </w:r>
    </w:p>
    <w:p w:rsidR="00CE4D71" w:rsidRDefault="00D30128" w:rsidP="00CE4D7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0128">
        <w:rPr>
          <w:color w:val="000000"/>
          <w:sz w:val="28"/>
          <w:szCs w:val="28"/>
        </w:rPr>
        <w:t xml:space="preserve">Срок уплаты налога  за 2021 год в 2022 году  в срок до 01.12.2022.  </w:t>
      </w:r>
    </w:p>
    <w:p w:rsidR="00E718DD" w:rsidRDefault="00CE4D71" w:rsidP="00AF495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31649">
        <w:rPr>
          <w:i/>
          <w:color w:val="000000"/>
          <w:sz w:val="28"/>
          <w:szCs w:val="28"/>
        </w:rPr>
        <w:t>Пример</w:t>
      </w:r>
      <w:r w:rsidR="00AF4957" w:rsidRPr="00D31649">
        <w:rPr>
          <w:i/>
          <w:color w:val="000000"/>
          <w:sz w:val="28"/>
          <w:szCs w:val="28"/>
        </w:rPr>
        <w:t>1</w:t>
      </w:r>
      <w:r w:rsidRPr="00CE4D71">
        <w:rPr>
          <w:color w:val="000000"/>
          <w:sz w:val="28"/>
          <w:szCs w:val="28"/>
        </w:rPr>
        <w:t xml:space="preserve">: вклад физлица 1,5 </w:t>
      </w:r>
      <w:proofErr w:type="spellStart"/>
      <w:r w:rsidRPr="00CE4D71">
        <w:rPr>
          <w:color w:val="000000"/>
          <w:sz w:val="28"/>
          <w:szCs w:val="28"/>
        </w:rPr>
        <w:t>млн</w:t>
      </w:r>
      <w:proofErr w:type="gramStart"/>
      <w:r w:rsidRPr="00CE4D71">
        <w:rPr>
          <w:color w:val="000000"/>
          <w:sz w:val="28"/>
          <w:szCs w:val="28"/>
        </w:rPr>
        <w:t>.р</w:t>
      </w:r>
      <w:proofErr w:type="gramEnd"/>
      <w:r w:rsidRPr="00CE4D71">
        <w:rPr>
          <w:color w:val="000000"/>
          <w:sz w:val="28"/>
          <w:szCs w:val="28"/>
        </w:rPr>
        <w:t>уб</w:t>
      </w:r>
      <w:proofErr w:type="spellEnd"/>
      <w:r w:rsidRPr="00CE4D71">
        <w:rPr>
          <w:color w:val="000000"/>
          <w:sz w:val="28"/>
          <w:szCs w:val="28"/>
        </w:rPr>
        <w:t xml:space="preserve">., ставка 5% годовых, проценты выплачиваются в конце срока действия вклада, срок действия вклада до 31 декабря 2021 года, в конце года 2021 года выплачен процентный доход  в размере 75 тыс. руб. При условии, что  ключевая ставка банка составит </w:t>
      </w:r>
      <w:r w:rsidR="00F60BE2">
        <w:rPr>
          <w:color w:val="000000"/>
          <w:sz w:val="28"/>
          <w:szCs w:val="28"/>
        </w:rPr>
        <w:t>4,25</w:t>
      </w:r>
      <w:r w:rsidRPr="00CE4D71">
        <w:rPr>
          <w:color w:val="000000"/>
          <w:sz w:val="28"/>
          <w:szCs w:val="28"/>
        </w:rPr>
        <w:t xml:space="preserve">% на первое число налогового периода 2021 года, необлагаемый процентный доход составит </w:t>
      </w:r>
      <w:r w:rsidR="00F60BE2">
        <w:rPr>
          <w:color w:val="000000"/>
          <w:sz w:val="28"/>
          <w:szCs w:val="28"/>
        </w:rPr>
        <w:t>42500</w:t>
      </w:r>
      <w:r w:rsidRPr="00CE4D71">
        <w:rPr>
          <w:color w:val="000000"/>
          <w:sz w:val="28"/>
          <w:szCs w:val="28"/>
        </w:rPr>
        <w:t xml:space="preserve"> </w:t>
      </w:r>
      <w:proofErr w:type="spellStart"/>
      <w:r w:rsidRPr="00CE4D71">
        <w:rPr>
          <w:color w:val="000000"/>
          <w:sz w:val="28"/>
          <w:szCs w:val="28"/>
        </w:rPr>
        <w:t>тыс.руб</w:t>
      </w:r>
      <w:proofErr w:type="spellEnd"/>
      <w:r w:rsidRPr="00CE4D7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CE4D71">
        <w:rPr>
          <w:color w:val="000000"/>
          <w:sz w:val="28"/>
          <w:szCs w:val="28"/>
        </w:rPr>
        <w:t xml:space="preserve">В </w:t>
      </w:r>
      <w:proofErr w:type="gramStart"/>
      <w:r w:rsidRPr="00CE4D71">
        <w:rPr>
          <w:color w:val="000000"/>
          <w:sz w:val="28"/>
          <w:szCs w:val="28"/>
        </w:rPr>
        <w:t>результате</w:t>
      </w:r>
      <w:proofErr w:type="gramEnd"/>
      <w:r w:rsidRPr="00CE4D71">
        <w:rPr>
          <w:color w:val="000000"/>
          <w:sz w:val="28"/>
          <w:szCs w:val="28"/>
        </w:rPr>
        <w:t xml:space="preserve"> сумма НДФЛ к уплате  составит: (75 000 р. </w:t>
      </w:r>
      <w:r w:rsidR="00F60BE2">
        <w:rPr>
          <w:color w:val="000000"/>
          <w:sz w:val="28"/>
          <w:szCs w:val="28"/>
        </w:rPr>
        <w:t>–</w:t>
      </w:r>
      <w:r w:rsidRPr="00CE4D71">
        <w:rPr>
          <w:color w:val="000000"/>
          <w:sz w:val="28"/>
          <w:szCs w:val="28"/>
        </w:rPr>
        <w:t xml:space="preserve"> </w:t>
      </w:r>
      <w:r w:rsidR="00F60BE2">
        <w:rPr>
          <w:color w:val="000000"/>
          <w:sz w:val="28"/>
          <w:szCs w:val="28"/>
        </w:rPr>
        <w:t>42 500</w:t>
      </w:r>
      <w:r w:rsidRPr="00CE4D71">
        <w:rPr>
          <w:color w:val="000000"/>
          <w:sz w:val="28"/>
          <w:szCs w:val="28"/>
        </w:rPr>
        <w:t xml:space="preserve"> р.) х 13% = </w:t>
      </w:r>
      <w:r w:rsidR="00F60BE2">
        <w:rPr>
          <w:color w:val="000000"/>
          <w:sz w:val="28"/>
          <w:szCs w:val="28"/>
        </w:rPr>
        <w:t>4 225</w:t>
      </w:r>
      <w:r w:rsidRPr="00CE4D71">
        <w:rPr>
          <w:color w:val="000000"/>
          <w:sz w:val="28"/>
          <w:szCs w:val="28"/>
        </w:rPr>
        <w:t xml:space="preserve"> руб.</w:t>
      </w:r>
    </w:p>
    <w:p w:rsidR="00AF4957" w:rsidRPr="00AF4957" w:rsidRDefault="00AF4957" w:rsidP="00AF495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D31649">
        <w:rPr>
          <w:i/>
          <w:color w:val="000000"/>
          <w:sz w:val="28"/>
          <w:szCs w:val="28"/>
        </w:rPr>
        <w:t>Пример2</w:t>
      </w:r>
      <w:r w:rsidRPr="00AF495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если у физлица 2 вклада по 1 </w:t>
      </w:r>
      <w:proofErr w:type="spellStart"/>
      <w:r>
        <w:rPr>
          <w:color w:val="000000"/>
          <w:sz w:val="28"/>
          <w:szCs w:val="28"/>
        </w:rPr>
        <w:t>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 xml:space="preserve">., по одному ставка 4% годовых, по другому 4,5%. </w:t>
      </w:r>
      <w:r w:rsidR="00F60B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2021 год банки начислили  проценты 40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и 45 </w:t>
      </w:r>
      <w:proofErr w:type="spellStart"/>
      <w:r>
        <w:rPr>
          <w:color w:val="000000"/>
          <w:sz w:val="28"/>
          <w:szCs w:val="28"/>
        </w:rPr>
        <w:t>тыс.руб</w:t>
      </w:r>
      <w:proofErr w:type="spellEnd"/>
      <w:r>
        <w:rPr>
          <w:color w:val="000000"/>
          <w:sz w:val="28"/>
          <w:szCs w:val="28"/>
        </w:rPr>
        <w:t xml:space="preserve">. соответственно. </w:t>
      </w:r>
      <w:r w:rsidRPr="00AF4957">
        <w:rPr>
          <w:color w:val="000000"/>
          <w:sz w:val="28"/>
          <w:szCs w:val="28"/>
        </w:rPr>
        <w:t xml:space="preserve">При условии, что  ключевая ставка банка составит </w:t>
      </w:r>
      <w:r w:rsidR="00F60BE2">
        <w:rPr>
          <w:color w:val="000000"/>
          <w:sz w:val="28"/>
          <w:szCs w:val="28"/>
        </w:rPr>
        <w:t>4,25</w:t>
      </w:r>
      <w:r w:rsidRPr="00AF4957">
        <w:rPr>
          <w:color w:val="000000"/>
          <w:sz w:val="28"/>
          <w:szCs w:val="28"/>
        </w:rPr>
        <w:t xml:space="preserve">% на </w:t>
      </w:r>
      <w:r>
        <w:rPr>
          <w:color w:val="000000"/>
          <w:sz w:val="28"/>
          <w:szCs w:val="28"/>
        </w:rPr>
        <w:t>01.01.2021</w:t>
      </w:r>
      <w:r w:rsidRPr="00AF4957">
        <w:rPr>
          <w:color w:val="000000"/>
          <w:sz w:val="28"/>
          <w:szCs w:val="28"/>
        </w:rPr>
        <w:t xml:space="preserve">, необлагаемый процентный доход составит </w:t>
      </w:r>
      <w:r w:rsidR="00F60BE2">
        <w:rPr>
          <w:color w:val="000000"/>
          <w:sz w:val="28"/>
          <w:szCs w:val="28"/>
        </w:rPr>
        <w:t>42500</w:t>
      </w:r>
      <w:r w:rsidRPr="00AF4957">
        <w:rPr>
          <w:color w:val="000000"/>
          <w:sz w:val="28"/>
          <w:szCs w:val="28"/>
        </w:rPr>
        <w:t>руб.  В результате сумма НДФЛ к уплате  составит: (</w:t>
      </w:r>
      <w:r>
        <w:rPr>
          <w:color w:val="000000"/>
          <w:sz w:val="28"/>
          <w:szCs w:val="28"/>
        </w:rPr>
        <w:t>40</w:t>
      </w:r>
      <w:r w:rsidRPr="00AF4957">
        <w:rPr>
          <w:color w:val="000000"/>
          <w:sz w:val="28"/>
          <w:szCs w:val="28"/>
        </w:rPr>
        <w:t xml:space="preserve"> 000 р.</w:t>
      </w:r>
      <w:r>
        <w:rPr>
          <w:color w:val="000000"/>
          <w:sz w:val="28"/>
          <w:szCs w:val="28"/>
        </w:rPr>
        <w:t>+</w:t>
      </w:r>
      <w:r w:rsidRPr="00AF49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45000 р.</w:t>
      </w:r>
      <w:r w:rsidRPr="00AF4957">
        <w:rPr>
          <w:color w:val="000000"/>
          <w:sz w:val="28"/>
          <w:szCs w:val="28"/>
        </w:rPr>
        <w:t xml:space="preserve">- </w:t>
      </w:r>
      <w:r w:rsidR="00F60BE2">
        <w:rPr>
          <w:color w:val="000000"/>
          <w:sz w:val="28"/>
          <w:szCs w:val="28"/>
        </w:rPr>
        <w:t>42500</w:t>
      </w:r>
      <w:r w:rsidRPr="00AF4957">
        <w:rPr>
          <w:color w:val="000000"/>
          <w:sz w:val="28"/>
          <w:szCs w:val="28"/>
        </w:rPr>
        <w:t xml:space="preserve"> р.) х 13% = </w:t>
      </w:r>
      <w:r w:rsidR="00F60BE2">
        <w:rPr>
          <w:color w:val="000000"/>
          <w:sz w:val="28"/>
          <w:szCs w:val="28"/>
        </w:rPr>
        <w:t>5 525</w:t>
      </w:r>
      <w:r w:rsidRPr="00AF4957">
        <w:rPr>
          <w:color w:val="000000"/>
          <w:sz w:val="28"/>
          <w:szCs w:val="28"/>
        </w:rPr>
        <w:t xml:space="preserve"> руб.</w:t>
      </w:r>
    </w:p>
    <w:p w:rsidR="00631594" w:rsidRDefault="00631594" w:rsidP="0063159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Пр</w:t>
      </w:r>
      <w:r w:rsidRPr="00631594">
        <w:rPr>
          <w:color w:val="000000"/>
          <w:sz w:val="28"/>
          <w:szCs w:val="28"/>
        </w:rPr>
        <w:t xml:space="preserve">и расчете совокупного процентного дохода физического лица </w:t>
      </w:r>
      <w:r>
        <w:rPr>
          <w:color w:val="000000"/>
          <w:sz w:val="28"/>
          <w:szCs w:val="28"/>
        </w:rPr>
        <w:t>н</w:t>
      </w:r>
      <w:r w:rsidRPr="00631594">
        <w:rPr>
          <w:color w:val="000000"/>
          <w:sz w:val="28"/>
          <w:szCs w:val="28"/>
        </w:rPr>
        <w:t>е учитывается доход по рублевым счетам, процентная ставка по</w:t>
      </w:r>
      <w:r>
        <w:rPr>
          <w:color w:val="000000"/>
          <w:sz w:val="28"/>
          <w:szCs w:val="28"/>
        </w:rPr>
        <w:t xml:space="preserve"> </w:t>
      </w:r>
      <w:r w:rsidRPr="00631594">
        <w:rPr>
          <w:color w:val="000000"/>
          <w:sz w:val="28"/>
          <w:szCs w:val="28"/>
        </w:rPr>
        <w:t>которым в течение всего года не превышает 1 %</w:t>
      </w:r>
      <w:r>
        <w:rPr>
          <w:color w:val="000000"/>
          <w:sz w:val="28"/>
          <w:szCs w:val="28"/>
        </w:rPr>
        <w:t xml:space="preserve"> </w:t>
      </w:r>
      <w:r w:rsidRPr="00631594">
        <w:rPr>
          <w:color w:val="000000"/>
          <w:sz w:val="28"/>
          <w:szCs w:val="28"/>
        </w:rPr>
        <w:t xml:space="preserve">годовых (речь идет, в частности, о зарплатных счетах), а также процентный доход по счетам </w:t>
      </w:r>
      <w:proofErr w:type="spellStart"/>
      <w:r w:rsidRPr="00631594">
        <w:rPr>
          <w:color w:val="000000"/>
          <w:sz w:val="28"/>
          <w:szCs w:val="28"/>
        </w:rPr>
        <w:t>эскроу</w:t>
      </w:r>
      <w:proofErr w:type="spellEnd"/>
      <w:r w:rsidRPr="0063159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31594">
        <w:rPr>
          <w:color w:val="000000"/>
          <w:sz w:val="28"/>
          <w:szCs w:val="28"/>
        </w:rPr>
        <w:t xml:space="preserve">применяемым в долевом </w:t>
      </w:r>
      <w:r>
        <w:rPr>
          <w:color w:val="000000"/>
          <w:sz w:val="28"/>
          <w:szCs w:val="28"/>
        </w:rPr>
        <w:t xml:space="preserve"> с</w:t>
      </w:r>
      <w:r w:rsidRPr="00631594">
        <w:rPr>
          <w:color w:val="000000"/>
          <w:sz w:val="28"/>
          <w:szCs w:val="28"/>
        </w:rPr>
        <w:t>троительстве многоквартирных домов и иной недвижимости для расчетов</w:t>
      </w:r>
      <w:r>
        <w:rPr>
          <w:color w:val="000000"/>
          <w:sz w:val="28"/>
          <w:szCs w:val="28"/>
        </w:rPr>
        <w:t xml:space="preserve"> </w:t>
      </w:r>
      <w:r w:rsidRPr="00631594">
        <w:rPr>
          <w:color w:val="000000"/>
          <w:sz w:val="28"/>
          <w:szCs w:val="28"/>
        </w:rPr>
        <w:t>между участниками долевого строительства и застройщиком.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81685B" w:rsidRPr="00631594" w:rsidRDefault="00631594" w:rsidP="0063159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31594">
        <w:rPr>
          <w:color w:val="000000"/>
          <w:sz w:val="28"/>
          <w:szCs w:val="28"/>
        </w:rPr>
        <w:t>Проценты, выплаченные физическому лицу по</w:t>
      </w:r>
      <w:r>
        <w:rPr>
          <w:color w:val="000000"/>
          <w:sz w:val="28"/>
          <w:szCs w:val="28"/>
        </w:rPr>
        <w:t xml:space="preserve"> </w:t>
      </w:r>
      <w:r w:rsidRPr="00631594">
        <w:rPr>
          <w:color w:val="000000"/>
          <w:sz w:val="28"/>
          <w:szCs w:val="28"/>
        </w:rPr>
        <w:t>валютным счетам, для целей расчета налога должны пересчитываться в рубли по официальному обменному курсу Банка России, установленному на</w:t>
      </w:r>
      <w:r>
        <w:rPr>
          <w:color w:val="000000"/>
          <w:sz w:val="28"/>
          <w:szCs w:val="28"/>
        </w:rPr>
        <w:t xml:space="preserve"> </w:t>
      </w:r>
      <w:r w:rsidRPr="00631594">
        <w:rPr>
          <w:color w:val="000000"/>
          <w:sz w:val="28"/>
          <w:szCs w:val="28"/>
        </w:rPr>
        <w:t>день фактического получения такого дохода.</w:t>
      </w:r>
    </w:p>
    <w:p w:rsidR="00631594" w:rsidRDefault="00631594" w:rsidP="009C32A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E718DD" w:rsidRPr="00E718DD" w:rsidRDefault="009C32A3" w:rsidP="009C32A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E718DD">
        <w:rPr>
          <w:b/>
          <w:color w:val="000000"/>
          <w:sz w:val="28"/>
          <w:szCs w:val="28"/>
        </w:rPr>
        <w:t>4.</w:t>
      </w:r>
      <w:r w:rsidR="00E718DD" w:rsidRPr="00E718DD">
        <w:rPr>
          <w:b/>
          <w:color w:val="000000"/>
          <w:sz w:val="28"/>
          <w:szCs w:val="28"/>
        </w:rPr>
        <w:t xml:space="preserve">Изменения в порядке определения </w:t>
      </w:r>
      <w:proofErr w:type="spellStart"/>
      <w:r w:rsidR="00E718DD" w:rsidRPr="00E718DD">
        <w:rPr>
          <w:b/>
          <w:color w:val="000000"/>
          <w:sz w:val="28"/>
          <w:szCs w:val="28"/>
        </w:rPr>
        <w:t>резиден</w:t>
      </w:r>
      <w:r w:rsidR="00E718DD">
        <w:rPr>
          <w:b/>
          <w:color w:val="000000"/>
          <w:sz w:val="28"/>
          <w:szCs w:val="28"/>
        </w:rPr>
        <w:t>т</w:t>
      </w:r>
      <w:r w:rsidR="00E718DD" w:rsidRPr="00E718DD">
        <w:rPr>
          <w:b/>
          <w:color w:val="000000"/>
          <w:sz w:val="28"/>
          <w:szCs w:val="28"/>
        </w:rPr>
        <w:t>ства</w:t>
      </w:r>
      <w:proofErr w:type="spellEnd"/>
      <w:r w:rsidR="00E718DD" w:rsidRPr="00E718DD">
        <w:rPr>
          <w:b/>
          <w:color w:val="000000"/>
          <w:sz w:val="28"/>
          <w:szCs w:val="28"/>
        </w:rPr>
        <w:t xml:space="preserve"> </w:t>
      </w:r>
    </w:p>
    <w:p w:rsidR="00E718DD" w:rsidRPr="009C32A3" w:rsidRDefault="009C32A3" w:rsidP="00E718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32A3">
        <w:rPr>
          <w:rFonts w:eastAsiaTheme="minorHAnsi"/>
          <w:sz w:val="28"/>
          <w:szCs w:val="28"/>
          <w:lang w:eastAsia="en-US"/>
        </w:rPr>
        <w:t>В рамках основных направлений  налоговой политики до 2022 года, а также в рамках предпринятых Правительством РФ "</w:t>
      </w:r>
      <w:proofErr w:type="spellStart"/>
      <w:r w:rsidRPr="009C32A3">
        <w:rPr>
          <w:rFonts w:eastAsiaTheme="minorHAnsi"/>
          <w:sz w:val="28"/>
          <w:szCs w:val="28"/>
          <w:lang w:eastAsia="en-US"/>
        </w:rPr>
        <w:t>коронавирусных</w:t>
      </w:r>
      <w:proofErr w:type="spellEnd"/>
      <w:r w:rsidRPr="009C32A3">
        <w:rPr>
          <w:rFonts w:eastAsiaTheme="minorHAnsi"/>
          <w:sz w:val="28"/>
          <w:szCs w:val="28"/>
          <w:lang w:eastAsia="en-US"/>
        </w:rPr>
        <w:t xml:space="preserve">" мер, внесены изменения в законодательство по НДФЛ по определению статуса налогового </w:t>
      </w:r>
      <w:proofErr w:type="spellStart"/>
      <w:r w:rsidRPr="009C32A3">
        <w:rPr>
          <w:rFonts w:eastAsiaTheme="minorHAnsi"/>
          <w:sz w:val="28"/>
          <w:szCs w:val="28"/>
          <w:lang w:eastAsia="en-US"/>
        </w:rPr>
        <w:t>резиден</w:t>
      </w:r>
      <w:r w:rsidR="00E718DD" w:rsidRPr="00E757CE">
        <w:rPr>
          <w:rFonts w:eastAsiaTheme="minorHAnsi"/>
          <w:sz w:val="28"/>
          <w:szCs w:val="28"/>
          <w:lang w:eastAsia="en-US"/>
        </w:rPr>
        <w:t>т</w:t>
      </w:r>
      <w:r w:rsidRPr="009C32A3">
        <w:rPr>
          <w:rFonts w:eastAsiaTheme="minorHAnsi"/>
          <w:sz w:val="28"/>
          <w:szCs w:val="28"/>
          <w:lang w:eastAsia="en-US"/>
        </w:rPr>
        <w:t>ства</w:t>
      </w:r>
      <w:proofErr w:type="spellEnd"/>
      <w:r w:rsidRPr="009C32A3">
        <w:rPr>
          <w:rFonts w:eastAsiaTheme="minorHAnsi"/>
          <w:sz w:val="28"/>
          <w:szCs w:val="28"/>
          <w:lang w:eastAsia="en-US"/>
        </w:rPr>
        <w:t xml:space="preserve">, ввели так называемый </w:t>
      </w:r>
      <w:r w:rsidRPr="009C32A3">
        <w:rPr>
          <w:rFonts w:eastAsiaTheme="minorHAnsi"/>
          <w:b/>
          <w:sz w:val="28"/>
          <w:szCs w:val="28"/>
          <w:lang w:eastAsia="en-US"/>
        </w:rPr>
        <w:t>особый</w:t>
      </w:r>
      <w:r w:rsidRPr="009C32A3">
        <w:rPr>
          <w:rFonts w:eastAsiaTheme="minorHAnsi"/>
          <w:sz w:val="28"/>
          <w:szCs w:val="28"/>
          <w:lang w:eastAsia="en-US"/>
        </w:rPr>
        <w:t xml:space="preserve"> порядок определения </w:t>
      </w:r>
      <w:proofErr w:type="spellStart"/>
      <w:r w:rsidRPr="009C32A3">
        <w:rPr>
          <w:rFonts w:eastAsiaTheme="minorHAnsi"/>
          <w:sz w:val="28"/>
          <w:szCs w:val="28"/>
          <w:lang w:eastAsia="en-US"/>
        </w:rPr>
        <w:t>резиден</w:t>
      </w:r>
      <w:r w:rsidR="00E718DD" w:rsidRPr="00E757CE">
        <w:rPr>
          <w:rFonts w:eastAsiaTheme="minorHAnsi"/>
          <w:sz w:val="28"/>
          <w:szCs w:val="28"/>
          <w:lang w:eastAsia="en-US"/>
        </w:rPr>
        <w:t>т</w:t>
      </w:r>
      <w:r w:rsidRPr="009C32A3">
        <w:rPr>
          <w:rFonts w:eastAsiaTheme="minorHAnsi"/>
          <w:sz w:val="28"/>
          <w:szCs w:val="28"/>
          <w:lang w:eastAsia="en-US"/>
        </w:rPr>
        <w:t>ства</w:t>
      </w:r>
      <w:proofErr w:type="spellEnd"/>
      <w:r w:rsidRPr="009C32A3">
        <w:rPr>
          <w:rFonts w:eastAsiaTheme="minorHAnsi"/>
          <w:sz w:val="28"/>
          <w:szCs w:val="28"/>
          <w:lang w:eastAsia="en-US"/>
        </w:rPr>
        <w:t xml:space="preserve"> в 2020 году.  </w:t>
      </w:r>
    </w:p>
    <w:p w:rsidR="009C32A3" w:rsidRPr="009C32A3" w:rsidRDefault="009C32A3" w:rsidP="00E718DD">
      <w:pPr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C32A3">
        <w:rPr>
          <w:rFonts w:eastAsiaTheme="minorHAnsi"/>
          <w:sz w:val="28"/>
          <w:szCs w:val="28"/>
          <w:lang w:eastAsia="en-US"/>
        </w:rPr>
        <w:t xml:space="preserve"> Так,    Федеральным законом  от 31.07.2020 № 265-ФЗ «О внесении изменений в часть вторую НК РФ»  внесены изменения в статью 207 НК РФ (глава НДФЛ). Изменения вступили в силу с  31 июля 2020 г. и распространяются на правоотношения, возникшие с 1 января 2020 года.</w:t>
      </w:r>
      <w:r w:rsidRPr="009C32A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9C32A3" w:rsidRPr="009C32A3" w:rsidRDefault="009C32A3" w:rsidP="00E718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32A3">
        <w:rPr>
          <w:rFonts w:eastAsiaTheme="minorHAnsi"/>
          <w:sz w:val="28"/>
          <w:szCs w:val="28"/>
          <w:lang w:eastAsia="en-US"/>
        </w:rPr>
        <w:t>По общему правилу для целей НДФЛ налоговый резидент - это человек, который на дату получения дохода находится в РФ не менее 183 календарных дней в течение 12 месяцев подряд.  Статус налогоплательщика от гражданства не зависит</w:t>
      </w:r>
      <w:r w:rsidR="00E718DD" w:rsidRPr="00E757CE">
        <w:rPr>
          <w:rFonts w:eastAsiaTheme="minorHAnsi"/>
          <w:sz w:val="28"/>
          <w:szCs w:val="28"/>
          <w:lang w:eastAsia="en-US"/>
        </w:rPr>
        <w:t xml:space="preserve"> </w:t>
      </w:r>
      <w:r w:rsidR="00E718DD" w:rsidRPr="009C32A3">
        <w:rPr>
          <w:rFonts w:eastAsiaTheme="minorHAnsi"/>
          <w:sz w:val="28"/>
          <w:szCs w:val="28"/>
          <w:lang w:eastAsia="en-US"/>
        </w:rPr>
        <w:t>(</w:t>
      </w:r>
      <w:r w:rsidR="00E718DD" w:rsidRPr="00E757CE">
        <w:rPr>
          <w:rFonts w:eastAsiaTheme="minorHAnsi"/>
          <w:sz w:val="28"/>
          <w:szCs w:val="28"/>
          <w:lang w:eastAsia="en-US"/>
        </w:rPr>
        <w:t xml:space="preserve">разъяснения даны в </w:t>
      </w:r>
      <w:r w:rsidR="00E718DD" w:rsidRPr="009C32A3">
        <w:rPr>
          <w:rFonts w:eastAsiaTheme="minorHAnsi"/>
          <w:sz w:val="28"/>
          <w:szCs w:val="28"/>
          <w:lang w:eastAsia="en-US"/>
        </w:rPr>
        <w:t>письм</w:t>
      </w:r>
      <w:r w:rsidR="00E718DD" w:rsidRPr="00E757CE">
        <w:rPr>
          <w:rFonts w:eastAsiaTheme="minorHAnsi"/>
          <w:sz w:val="28"/>
          <w:szCs w:val="28"/>
          <w:lang w:eastAsia="en-US"/>
        </w:rPr>
        <w:t>е</w:t>
      </w:r>
      <w:r w:rsidR="00E718DD" w:rsidRPr="009C32A3">
        <w:rPr>
          <w:rFonts w:eastAsiaTheme="minorHAnsi"/>
          <w:sz w:val="28"/>
          <w:szCs w:val="28"/>
          <w:lang w:eastAsia="en-US"/>
        </w:rPr>
        <w:t xml:space="preserve"> ФНС России №ВД-4-17/15732@ от 28.09.2020)</w:t>
      </w:r>
      <w:r w:rsidR="00E718DD" w:rsidRPr="00E757CE">
        <w:rPr>
          <w:rFonts w:eastAsiaTheme="minorHAnsi"/>
          <w:sz w:val="28"/>
          <w:szCs w:val="28"/>
          <w:lang w:eastAsia="en-US"/>
        </w:rPr>
        <w:t>.</w:t>
      </w:r>
    </w:p>
    <w:p w:rsidR="009C32A3" w:rsidRPr="009C32A3" w:rsidRDefault="009C32A3" w:rsidP="00E718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32A3">
        <w:rPr>
          <w:rFonts w:eastAsiaTheme="minorHAnsi"/>
          <w:sz w:val="28"/>
          <w:szCs w:val="28"/>
          <w:lang w:eastAsia="en-US"/>
        </w:rPr>
        <w:lastRenderedPageBreak/>
        <w:t>Суть изменений  заключается в следующем: гражданин (причем не обязательно российский гражданин), который в течение 2020 г. находи</w:t>
      </w:r>
      <w:r w:rsidR="00E718DD" w:rsidRPr="00E757CE">
        <w:rPr>
          <w:rFonts w:eastAsiaTheme="minorHAnsi"/>
          <w:sz w:val="28"/>
          <w:szCs w:val="28"/>
          <w:lang w:eastAsia="en-US"/>
        </w:rPr>
        <w:t>л</w:t>
      </w:r>
      <w:r w:rsidRPr="009C32A3">
        <w:rPr>
          <w:rFonts w:eastAsiaTheme="minorHAnsi"/>
          <w:sz w:val="28"/>
          <w:szCs w:val="28"/>
          <w:lang w:eastAsia="en-US"/>
        </w:rPr>
        <w:t xml:space="preserve">ся в России от 90 до 182 календарных дней включительно, может быть признан налоговым резидентом РФ в 2020 г. в особом порядке. </w:t>
      </w:r>
    </w:p>
    <w:p w:rsidR="009C32A3" w:rsidRPr="009C32A3" w:rsidRDefault="009C32A3" w:rsidP="00E718DD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32A3">
        <w:rPr>
          <w:rFonts w:eastAsiaTheme="minorHAnsi"/>
          <w:sz w:val="28"/>
          <w:szCs w:val="28"/>
          <w:lang w:eastAsia="en-US"/>
        </w:rPr>
        <w:t>В этом случае для получения статуса российского налогового резидента физическому лицу необходимо представить заявление в налоговый орган по месту своего жительства</w:t>
      </w:r>
      <w:r w:rsidR="003C27A2">
        <w:rPr>
          <w:rFonts w:eastAsiaTheme="minorHAnsi"/>
          <w:sz w:val="28"/>
          <w:szCs w:val="28"/>
          <w:lang w:eastAsia="en-US"/>
        </w:rPr>
        <w:t xml:space="preserve">, или </w:t>
      </w:r>
      <w:r w:rsidRPr="009C32A3">
        <w:rPr>
          <w:rFonts w:eastAsiaTheme="minorHAnsi"/>
          <w:sz w:val="28"/>
          <w:szCs w:val="28"/>
          <w:lang w:eastAsia="en-US"/>
        </w:rPr>
        <w:t xml:space="preserve">в инспекцию по месту пребывания. </w:t>
      </w:r>
    </w:p>
    <w:p w:rsidR="009C32A3" w:rsidRPr="00E757CE" w:rsidRDefault="009C32A3" w:rsidP="00E718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32A3">
        <w:rPr>
          <w:rFonts w:eastAsiaTheme="minorHAnsi"/>
          <w:sz w:val="28"/>
          <w:szCs w:val="28"/>
          <w:lang w:eastAsia="en-US"/>
        </w:rPr>
        <w:t xml:space="preserve">Заявление по уточнению </w:t>
      </w:r>
      <w:proofErr w:type="spellStart"/>
      <w:r w:rsidRPr="009C32A3">
        <w:rPr>
          <w:rFonts w:eastAsiaTheme="minorHAnsi"/>
          <w:sz w:val="28"/>
          <w:szCs w:val="28"/>
          <w:lang w:eastAsia="en-US"/>
        </w:rPr>
        <w:t>резиден</w:t>
      </w:r>
      <w:r w:rsidR="00E718DD" w:rsidRPr="00E757CE">
        <w:rPr>
          <w:rFonts w:eastAsiaTheme="minorHAnsi"/>
          <w:sz w:val="28"/>
          <w:szCs w:val="28"/>
          <w:lang w:eastAsia="en-US"/>
        </w:rPr>
        <w:t>т</w:t>
      </w:r>
      <w:r w:rsidRPr="009C32A3">
        <w:rPr>
          <w:rFonts w:eastAsiaTheme="minorHAnsi"/>
          <w:sz w:val="28"/>
          <w:szCs w:val="28"/>
          <w:lang w:eastAsia="en-US"/>
        </w:rPr>
        <w:t>ства</w:t>
      </w:r>
      <w:proofErr w:type="spellEnd"/>
      <w:r w:rsidRPr="009C32A3">
        <w:rPr>
          <w:rFonts w:eastAsiaTheme="minorHAnsi"/>
          <w:sz w:val="28"/>
          <w:szCs w:val="28"/>
          <w:lang w:eastAsia="en-US"/>
        </w:rPr>
        <w:t xml:space="preserve"> составляется физическим лицом в произвольной форме, в котором обязательно содержится  фамилия, имя, отчество и его идентификационный номер налогоплательщика - физического лица. </w:t>
      </w:r>
    </w:p>
    <w:p w:rsidR="009C32A3" w:rsidRPr="009C32A3" w:rsidRDefault="009C32A3" w:rsidP="00E7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Theme="minorHAnsi"/>
          <w:b/>
          <w:i/>
          <w:lang w:eastAsia="en-US"/>
        </w:rPr>
      </w:pPr>
      <w:r w:rsidRPr="009C32A3">
        <w:rPr>
          <w:rFonts w:eastAsiaTheme="minorHAnsi"/>
          <w:i/>
          <w:lang w:eastAsia="en-US"/>
        </w:rPr>
        <w:t xml:space="preserve">Я Иванов Иван Иванович (дата рождения, ИНН) </w:t>
      </w:r>
      <w:r w:rsidRPr="009C32A3">
        <w:rPr>
          <w:rFonts w:eastAsiaTheme="minorHAnsi"/>
          <w:b/>
          <w:i/>
          <w:lang w:eastAsia="en-US"/>
        </w:rPr>
        <w:t>провел в 2020 году на территории Российской Федерации _____ дней (</w:t>
      </w:r>
      <w:proofErr w:type="gramStart"/>
      <w:r w:rsidRPr="009C32A3">
        <w:rPr>
          <w:rFonts w:eastAsiaTheme="minorHAnsi"/>
          <w:b/>
          <w:i/>
          <w:lang w:eastAsia="en-US"/>
        </w:rPr>
        <w:t>например</w:t>
      </w:r>
      <w:proofErr w:type="gramEnd"/>
      <w:r w:rsidRPr="009C32A3">
        <w:rPr>
          <w:rFonts w:eastAsiaTheme="minorHAnsi"/>
          <w:b/>
          <w:i/>
          <w:lang w:eastAsia="en-US"/>
        </w:rPr>
        <w:t xml:space="preserve"> в течение 142 календарных дней:          </w:t>
      </w:r>
    </w:p>
    <w:p w:rsidR="009C32A3" w:rsidRPr="009C32A3" w:rsidRDefault="009C32A3" w:rsidP="00E7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Theme="minorHAnsi"/>
          <w:i/>
          <w:lang w:eastAsia="en-US"/>
        </w:rPr>
      </w:pPr>
      <w:r w:rsidRPr="009C32A3">
        <w:rPr>
          <w:rFonts w:eastAsiaTheme="minorHAnsi"/>
          <w:i/>
          <w:lang w:eastAsia="en-US"/>
        </w:rPr>
        <w:t xml:space="preserve">- с 11.01.2020 по 30.01.2020 - 20 дней;  </w:t>
      </w:r>
      <w:r w:rsidR="00E757CE">
        <w:rPr>
          <w:rFonts w:eastAsiaTheme="minorHAnsi"/>
          <w:i/>
          <w:lang w:eastAsia="en-US"/>
        </w:rPr>
        <w:t xml:space="preserve">                               </w:t>
      </w:r>
    </w:p>
    <w:p w:rsidR="009C32A3" w:rsidRPr="009C32A3" w:rsidRDefault="00E757CE" w:rsidP="00E7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 xml:space="preserve">           </w:t>
      </w:r>
      <w:r w:rsidR="009C32A3" w:rsidRPr="009C32A3">
        <w:rPr>
          <w:rFonts w:eastAsiaTheme="minorHAnsi"/>
          <w:i/>
          <w:lang w:eastAsia="en-US"/>
        </w:rPr>
        <w:t>- с 01.09.2020 по 31.12.2020 - 122 дня.</w:t>
      </w:r>
    </w:p>
    <w:p w:rsidR="009C32A3" w:rsidRPr="009C32A3" w:rsidRDefault="009C32A3" w:rsidP="00E7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Theme="minorHAnsi"/>
          <w:i/>
          <w:lang w:eastAsia="en-US"/>
        </w:rPr>
      </w:pPr>
      <w:r w:rsidRPr="009C32A3">
        <w:rPr>
          <w:rFonts w:eastAsiaTheme="minorHAnsi"/>
          <w:i/>
          <w:lang w:eastAsia="en-US"/>
        </w:rPr>
        <w:t xml:space="preserve">В соответствии с пунктом 2.2 статьи 207 Налогового кодекса Российской Федерации </w:t>
      </w:r>
      <w:r w:rsidRPr="009C32A3">
        <w:rPr>
          <w:rFonts w:eastAsiaTheme="minorHAnsi"/>
          <w:b/>
          <w:i/>
          <w:lang w:eastAsia="en-US"/>
        </w:rPr>
        <w:t>прошу признать меня налоговым резидентом Российской Федерации в налоговом периоде 2020 года.</w:t>
      </w:r>
      <w:r w:rsidRPr="009C32A3">
        <w:rPr>
          <w:rFonts w:eastAsiaTheme="minorHAnsi"/>
          <w:i/>
          <w:lang w:eastAsia="en-US"/>
        </w:rPr>
        <w:t xml:space="preserve">  </w:t>
      </w:r>
    </w:p>
    <w:p w:rsidR="009C32A3" w:rsidRPr="009C32A3" w:rsidRDefault="009C32A3" w:rsidP="00E7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Theme="minorHAnsi"/>
          <w:i/>
          <w:lang w:eastAsia="en-US"/>
        </w:rPr>
      </w:pPr>
      <w:r w:rsidRPr="009C32A3">
        <w:rPr>
          <w:rFonts w:eastAsiaTheme="minorHAnsi"/>
          <w:i/>
          <w:lang w:eastAsia="en-US"/>
        </w:rPr>
        <w:t xml:space="preserve">Достоверность и полноту сведений, </w:t>
      </w:r>
      <w:proofErr w:type="gramStart"/>
      <w:r w:rsidRPr="009C32A3">
        <w:rPr>
          <w:rFonts w:eastAsiaTheme="minorHAnsi"/>
          <w:i/>
          <w:lang w:eastAsia="en-US"/>
        </w:rPr>
        <w:t>указанный</w:t>
      </w:r>
      <w:proofErr w:type="gramEnd"/>
      <w:r w:rsidRPr="009C32A3">
        <w:rPr>
          <w:rFonts w:eastAsiaTheme="minorHAnsi"/>
          <w:i/>
          <w:lang w:eastAsia="en-US"/>
        </w:rPr>
        <w:t xml:space="preserve"> в настоящем заявлении, подтверждаю.</w:t>
      </w:r>
    </w:p>
    <w:p w:rsidR="009C32A3" w:rsidRPr="009C32A3" w:rsidRDefault="009C32A3" w:rsidP="00E75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rFonts w:eastAsiaTheme="minorHAnsi"/>
          <w:i/>
          <w:lang w:eastAsia="en-US"/>
        </w:rPr>
      </w:pPr>
      <w:r w:rsidRPr="009C32A3">
        <w:rPr>
          <w:rFonts w:eastAsiaTheme="minorHAnsi"/>
          <w:i/>
          <w:lang w:eastAsia="en-US"/>
        </w:rPr>
        <w:t>Дата                                                                                                                    Подпись</w:t>
      </w:r>
    </w:p>
    <w:p w:rsidR="009C32A3" w:rsidRPr="009C32A3" w:rsidRDefault="009C32A3" w:rsidP="00E757CE">
      <w:pPr>
        <w:jc w:val="both"/>
        <w:rPr>
          <w:rFonts w:eastAsiaTheme="minorHAnsi"/>
          <w:sz w:val="28"/>
          <w:szCs w:val="28"/>
          <w:lang w:eastAsia="en-US"/>
        </w:rPr>
      </w:pPr>
      <w:r w:rsidRPr="009C32A3">
        <w:rPr>
          <w:rFonts w:eastAsiaTheme="minorHAnsi"/>
          <w:sz w:val="28"/>
          <w:szCs w:val="28"/>
          <w:lang w:eastAsia="en-US"/>
        </w:rPr>
        <w:t xml:space="preserve"> Также рекомендуется в заявлении указывать количество дней, проведенных физическим лицом на территории Российской Федерации в 2020 году. </w:t>
      </w:r>
    </w:p>
    <w:p w:rsidR="009C32A3" w:rsidRPr="009C32A3" w:rsidRDefault="00E757CE" w:rsidP="00E757CE">
      <w:pPr>
        <w:jc w:val="both"/>
        <w:rPr>
          <w:rFonts w:eastAsiaTheme="minorHAnsi"/>
          <w:sz w:val="28"/>
          <w:szCs w:val="28"/>
          <w:lang w:eastAsia="en-US"/>
        </w:rPr>
      </w:pPr>
      <w:r w:rsidRPr="00E757CE">
        <w:rPr>
          <w:rFonts w:eastAsiaTheme="minorHAnsi"/>
          <w:sz w:val="28"/>
          <w:szCs w:val="28"/>
          <w:lang w:eastAsia="en-US"/>
        </w:rPr>
        <w:t xml:space="preserve"> </w:t>
      </w:r>
      <w:r w:rsidRPr="00E757CE">
        <w:rPr>
          <w:rFonts w:eastAsiaTheme="minorHAnsi"/>
          <w:sz w:val="28"/>
          <w:szCs w:val="28"/>
          <w:lang w:eastAsia="en-US"/>
        </w:rPr>
        <w:tab/>
      </w:r>
      <w:r w:rsidR="003C27A2">
        <w:rPr>
          <w:rFonts w:eastAsiaTheme="minorHAnsi"/>
          <w:sz w:val="28"/>
          <w:szCs w:val="28"/>
          <w:lang w:eastAsia="en-US"/>
        </w:rPr>
        <w:t>За</w:t>
      </w:r>
      <w:r w:rsidR="009C32A3" w:rsidRPr="009C32A3">
        <w:rPr>
          <w:rFonts w:eastAsiaTheme="minorHAnsi"/>
          <w:sz w:val="28"/>
          <w:szCs w:val="28"/>
          <w:lang w:eastAsia="en-US"/>
        </w:rPr>
        <w:t>явление в срок, предусмотренный для представления налоговой декларации по НДФЛ за 2020 год, до 30.04.2021.</w:t>
      </w:r>
    </w:p>
    <w:p w:rsidR="009C32A3" w:rsidRPr="009C32A3" w:rsidRDefault="009C32A3" w:rsidP="00E757C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32A3">
        <w:rPr>
          <w:rFonts w:eastAsiaTheme="minorHAnsi"/>
          <w:sz w:val="28"/>
          <w:szCs w:val="28"/>
          <w:lang w:eastAsia="en-US"/>
        </w:rPr>
        <w:t xml:space="preserve">Налоговое </w:t>
      </w:r>
      <w:proofErr w:type="spellStart"/>
      <w:r w:rsidRPr="009C32A3">
        <w:rPr>
          <w:rFonts w:eastAsiaTheme="minorHAnsi"/>
          <w:sz w:val="28"/>
          <w:szCs w:val="28"/>
          <w:lang w:eastAsia="en-US"/>
        </w:rPr>
        <w:t>резидентство</w:t>
      </w:r>
      <w:proofErr w:type="spellEnd"/>
      <w:r w:rsidRPr="009C32A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C32A3">
        <w:rPr>
          <w:rFonts w:eastAsiaTheme="minorHAnsi"/>
          <w:sz w:val="28"/>
          <w:szCs w:val="28"/>
          <w:lang w:eastAsia="en-US"/>
        </w:rPr>
        <w:t>влияет</w:t>
      </w:r>
      <w:proofErr w:type="gramEnd"/>
      <w:r w:rsidRPr="009C32A3">
        <w:rPr>
          <w:rFonts w:eastAsiaTheme="minorHAnsi"/>
          <w:sz w:val="28"/>
          <w:szCs w:val="28"/>
          <w:lang w:eastAsia="en-US"/>
        </w:rPr>
        <w:t xml:space="preserve"> прежде всего на ставку НДФЛ, по которой удерживается налог с доходов, полученных в России. </w:t>
      </w:r>
    </w:p>
    <w:p w:rsidR="009C32A3" w:rsidRPr="009C32A3" w:rsidRDefault="009C32A3" w:rsidP="00E757C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C32A3">
        <w:rPr>
          <w:rFonts w:eastAsiaTheme="minorHAnsi"/>
          <w:sz w:val="28"/>
          <w:szCs w:val="28"/>
          <w:lang w:eastAsia="en-US"/>
        </w:rPr>
        <w:t>Так, с зарплаты работника-резидента НДФЛ надо удерживать по ставке 13%, а если он - не налоговый резидент, то в общем случае налог надо удерживать по повышенной ставке - 30%. Дивиденды, выплачиваемые резидентам, облагаются по ставке 13%, а нерезидентам - по ставке 15%.</w:t>
      </w:r>
    </w:p>
    <w:p w:rsidR="009C32A3" w:rsidRPr="009C32A3" w:rsidRDefault="009C32A3" w:rsidP="00E757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32A3">
        <w:rPr>
          <w:rFonts w:eastAsiaTheme="minorHAnsi"/>
          <w:sz w:val="28"/>
          <w:szCs w:val="28"/>
          <w:lang w:eastAsia="en-US"/>
        </w:rPr>
        <w:t xml:space="preserve">Работодатель должен проверять каждого получателя доходов на </w:t>
      </w:r>
      <w:proofErr w:type="gramStart"/>
      <w:r w:rsidRPr="009C32A3">
        <w:rPr>
          <w:rFonts w:eastAsiaTheme="minorHAnsi"/>
          <w:sz w:val="28"/>
          <w:szCs w:val="28"/>
          <w:lang w:eastAsia="en-US"/>
        </w:rPr>
        <w:t>налоговое</w:t>
      </w:r>
      <w:proofErr w:type="gramEnd"/>
      <w:r w:rsidRPr="009C32A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C32A3">
        <w:rPr>
          <w:rFonts w:eastAsiaTheme="minorHAnsi"/>
          <w:sz w:val="28"/>
          <w:szCs w:val="28"/>
          <w:lang w:eastAsia="en-US"/>
        </w:rPr>
        <w:t>резидентство</w:t>
      </w:r>
      <w:proofErr w:type="spellEnd"/>
      <w:r w:rsidRPr="009C32A3">
        <w:rPr>
          <w:rFonts w:eastAsiaTheme="minorHAnsi"/>
          <w:sz w:val="28"/>
          <w:szCs w:val="28"/>
          <w:lang w:eastAsia="en-US"/>
        </w:rPr>
        <w:t xml:space="preserve"> на дату выплаты дохода. </w:t>
      </w:r>
      <w:proofErr w:type="gramStart"/>
      <w:r w:rsidRPr="009C32A3">
        <w:rPr>
          <w:rFonts w:eastAsiaTheme="minorHAnsi"/>
          <w:sz w:val="28"/>
          <w:szCs w:val="28"/>
          <w:lang w:eastAsia="en-US"/>
        </w:rPr>
        <w:t xml:space="preserve">Если у работника не набирается 183 дней пребывания в РФ за предшествующие 12 месяцев, то </w:t>
      </w:r>
      <w:r w:rsidRPr="009C32A3">
        <w:rPr>
          <w:rFonts w:eastAsiaTheme="minorHAnsi"/>
          <w:sz w:val="28"/>
          <w:szCs w:val="28"/>
          <w:u w:val="single"/>
          <w:lang w:eastAsia="en-US"/>
        </w:rPr>
        <w:t>по общему правилу</w:t>
      </w:r>
      <w:r w:rsidRPr="009C32A3">
        <w:rPr>
          <w:rFonts w:eastAsiaTheme="minorHAnsi"/>
          <w:sz w:val="28"/>
          <w:szCs w:val="28"/>
          <w:lang w:eastAsia="en-US"/>
        </w:rPr>
        <w:t xml:space="preserve"> исчисляется  НДФЛ с зарплаты по ставке 30%. Самостоятельно признать работника резидентом работодатель по </w:t>
      </w:r>
      <w:r w:rsidRPr="009C32A3">
        <w:rPr>
          <w:rFonts w:eastAsiaTheme="minorHAnsi"/>
          <w:b/>
          <w:sz w:val="28"/>
          <w:szCs w:val="28"/>
          <w:lang w:eastAsia="en-US"/>
        </w:rPr>
        <w:t>особому</w:t>
      </w:r>
      <w:r w:rsidRPr="009C32A3">
        <w:rPr>
          <w:rFonts w:eastAsiaTheme="minorHAnsi"/>
          <w:sz w:val="28"/>
          <w:szCs w:val="28"/>
          <w:lang w:eastAsia="en-US"/>
        </w:rPr>
        <w:t xml:space="preserve"> порядку не может</w:t>
      </w:r>
      <w:r w:rsidR="00AF4957">
        <w:rPr>
          <w:rFonts w:eastAsiaTheme="minorHAnsi"/>
          <w:sz w:val="28"/>
          <w:szCs w:val="28"/>
          <w:lang w:eastAsia="en-US"/>
        </w:rPr>
        <w:t xml:space="preserve"> (только налоговый орган)</w:t>
      </w:r>
      <w:r w:rsidRPr="009C32A3">
        <w:rPr>
          <w:rFonts w:eastAsiaTheme="minorHAnsi"/>
          <w:sz w:val="28"/>
          <w:szCs w:val="28"/>
          <w:lang w:eastAsia="en-US"/>
        </w:rPr>
        <w:t xml:space="preserve">. </w:t>
      </w:r>
      <w:proofErr w:type="gramEnd"/>
    </w:p>
    <w:p w:rsidR="009C32A3" w:rsidRDefault="009C32A3" w:rsidP="00E757C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32A3">
        <w:rPr>
          <w:rFonts w:eastAsiaTheme="minorHAnsi"/>
          <w:sz w:val="28"/>
          <w:szCs w:val="28"/>
          <w:lang w:eastAsia="en-US"/>
        </w:rPr>
        <w:t>По окончании года работник (если работник находился в России от 90 до 182 календарных дней) не позднее 30.04.2021 должен представить в инспекцию декларацию по форме 3-НДФЛ вместе с заявлением о признании его налоговым резидентом в 2020 г. В декларации он пересчитает НДФЛ по ставке 13%. По заявлению налогоплательщика инспекция должна будет вернуть ему налог, излишне удержанный налоговым агентом (работодателем).</w:t>
      </w:r>
      <w:bookmarkStart w:id="0" w:name="_GoBack"/>
      <w:bookmarkEnd w:id="0"/>
      <w:proofErr w:type="gramEnd"/>
    </w:p>
    <w:sectPr w:rsidR="009C32A3" w:rsidSect="004E48AC">
      <w:headerReference w:type="default" r:id="rId9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3C" w:rsidRDefault="008C183C" w:rsidP="00971CE7">
      <w:r>
        <w:separator/>
      </w:r>
    </w:p>
  </w:endnote>
  <w:endnote w:type="continuationSeparator" w:id="0">
    <w:p w:rsidR="008C183C" w:rsidRDefault="008C183C" w:rsidP="0097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3C" w:rsidRDefault="008C183C" w:rsidP="00971CE7">
      <w:r>
        <w:separator/>
      </w:r>
    </w:p>
  </w:footnote>
  <w:footnote w:type="continuationSeparator" w:id="0">
    <w:p w:rsidR="008C183C" w:rsidRDefault="008C183C" w:rsidP="00971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794975"/>
      <w:docPartObj>
        <w:docPartGallery w:val="Page Numbers (Top of Page)"/>
        <w:docPartUnique/>
      </w:docPartObj>
    </w:sdtPr>
    <w:sdtEndPr/>
    <w:sdtContent>
      <w:p w:rsidR="001B1D8C" w:rsidRDefault="001B1D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F94">
          <w:rPr>
            <w:noProof/>
          </w:rPr>
          <w:t>5</w:t>
        </w:r>
        <w:r>
          <w:fldChar w:fldCharType="end"/>
        </w:r>
      </w:p>
    </w:sdtContent>
  </w:sdt>
  <w:p w:rsidR="001B1D8C" w:rsidRDefault="001B1D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0CCF"/>
    <w:multiLevelType w:val="hybridMultilevel"/>
    <w:tmpl w:val="224C4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9"/>
    <w:rsid w:val="000336AF"/>
    <w:rsid w:val="0007335C"/>
    <w:rsid w:val="00094C69"/>
    <w:rsid w:val="000A38C6"/>
    <w:rsid w:val="000C364D"/>
    <w:rsid w:val="000F24E1"/>
    <w:rsid w:val="0010678F"/>
    <w:rsid w:val="0014256E"/>
    <w:rsid w:val="00154F7A"/>
    <w:rsid w:val="00157402"/>
    <w:rsid w:val="001A2F05"/>
    <w:rsid w:val="001B1D8C"/>
    <w:rsid w:val="001B2F01"/>
    <w:rsid w:val="001E66EC"/>
    <w:rsid w:val="002017F2"/>
    <w:rsid w:val="00224224"/>
    <w:rsid w:val="00227914"/>
    <w:rsid w:val="00245DF2"/>
    <w:rsid w:val="00267198"/>
    <w:rsid w:val="00283D23"/>
    <w:rsid w:val="002869AA"/>
    <w:rsid w:val="00297D72"/>
    <w:rsid w:val="002C2943"/>
    <w:rsid w:val="002D5918"/>
    <w:rsid w:val="002E3629"/>
    <w:rsid w:val="002E7ACD"/>
    <w:rsid w:val="002F0756"/>
    <w:rsid w:val="003147B0"/>
    <w:rsid w:val="003165C9"/>
    <w:rsid w:val="003343E7"/>
    <w:rsid w:val="0034066C"/>
    <w:rsid w:val="00344B45"/>
    <w:rsid w:val="0035516C"/>
    <w:rsid w:val="00382EED"/>
    <w:rsid w:val="003832FF"/>
    <w:rsid w:val="003871C6"/>
    <w:rsid w:val="003C06DF"/>
    <w:rsid w:val="003C27A2"/>
    <w:rsid w:val="003C6139"/>
    <w:rsid w:val="003E1144"/>
    <w:rsid w:val="00402F94"/>
    <w:rsid w:val="004037D4"/>
    <w:rsid w:val="004128A4"/>
    <w:rsid w:val="00437EA7"/>
    <w:rsid w:val="0044579D"/>
    <w:rsid w:val="00447559"/>
    <w:rsid w:val="00457608"/>
    <w:rsid w:val="00467BB6"/>
    <w:rsid w:val="00475E5A"/>
    <w:rsid w:val="00487507"/>
    <w:rsid w:val="004D46FA"/>
    <w:rsid w:val="004D4FC9"/>
    <w:rsid w:val="004E48AC"/>
    <w:rsid w:val="004E7441"/>
    <w:rsid w:val="00503EF3"/>
    <w:rsid w:val="0050706D"/>
    <w:rsid w:val="00516771"/>
    <w:rsid w:val="005171F3"/>
    <w:rsid w:val="00584091"/>
    <w:rsid w:val="00584928"/>
    <w:rsid w:val="00597943"/>
    <w:rsid w:val="005B2CF1"/>
    <w:rsid w:val="00602206"/>
    <w:rsid w:val="00613939"/>
    <w:rsid w:val="00613A66"/>
    <w:rsid w:val="00622F0A"/>
    <w:rsid w:val="00631594"/>
    <w:rsid w:val="00643557"/>
    <w:rsid w:val="00677A66"/>
    <w:rsid w:val="006A18C9"/>
    <w:rsid w:val="006A7016"/>
    <w:rsid w:val="006B295F"/>
    <w:rsid w:val="00714F13"/>
    <w:rsid w:val="00735DB5"/>
    <w:rsid w:val="00745AFB"/>
    <w:rsid w:val="00765144"/>
    <w:rsid w:val="00775E69"/>
    <w:rsid w:val="00792717"/>
    <w:rsid w:val="007A2768"/>
    <w:rsid w:val="007A71DF"/>
    <w:rsid w:val="007B705E"/>
    <w:rsid w:val="007D14FB"/>
    <w:rsid w:val="007D1761"/>
    <w:rsid w:val="007F2114"/>
    <w:rsid w:val="007F2336"/>
    <w:rsid w:val="008058D7"/>
    <w:rsid w:val="00814565"/>
    <w:rsid w:val="00815D9C"/>
    <w:rsid w:val="0081685B"/>
    <w:rsid w:val="00823F00"/>
    <w:rsid w:val="00824EF3"/>
    <w:rsid w:val="008264CD"/>
    <w:rsid w:val="00827EFD"/>
    <w:rsid w:val="0084438B"/>
    <w:rsid w:val="00850AEE"/>
    <w:rsid w:val="00866C6C"/>
    <w:rsid w:val="00882CF5"/>
    <w:rsid w:val="0089370F"/>
    <w:rsid w:val="008B1CD4"/>
    <w:rsid w:val="008C183C"/>
    <w:rsid w:val="008C6C8E"/>
    <w:rsid w:val="008D374C"/>
    <w:rsid w:val="008F52C2"/>
    <w:rsid w:val="00911C14"/>
    <w:rsid w:val="00917A7B"/>
    <w:rsid w:val="00945158"/>
    <w:rsid w:val="00947A2D"/>
    <w:rsid w:val="00950C28"/>
    <w:rsid w:val="00951A45"/>
    <w:rsid w:val="00967372"/>
    <w:rsid w:val="00971CE7"/>
    <w:rsid w:val="009A1CED"/>
    <w:rsid w:val="009B13CD"/>
    <w:rsid w:val="009C32A3"/>
    <w:rsid w:val="009C45FB"/>
    <w:rsid w:val="009C599E"/>
    <w:rsid w:val="009D1DFD"/>
    <w:rsid w:val="009D3536"/>
    <w:rsid w:val="00A05042"/>
    <w:rsid w:val="00A27887"/>
    <w:rsid w:val="00A367D1"/>
    <w:rsid w:val="00A3789B"/>
    <w:rsid w:val="00A60828"/>
    <w:rsid w:val="00A73505"/>
    <w:rsid w:val="00A87781"/>
    <w:rsid w:val="00A9237D"/>
    <w:rsid w:val="00A93123"/>
    <w:rsid w:val="00A933EB"/>
    <w:rsid w:val="00AA230C"/>
    <w:rsid w:val="00AA7476"/>
    <w:rsid w:val="00AC141E"/>
    <w:rsid w:val="00AD06E5"/>
    <w:rsid w:val="00AF3E78"/>
    <w:rsid w:val="00AF4957"/>
    <w:rsid w:val="00B054C5"/>
    <w:rsid w:val="00B06563"/>
    <w:rsid w:val="00B217E2"/>
    <w:rsid w:val="00B37968"/>
    <w:rsid w:val="00B41630"/>
    <w:rsid w:val="00B4486E"/>
    <w:rsid w:val="00B539FC"/>
    <w:rsid w:val="00B61D92"/>
    <w:rsid w:val="00B828B1"/>
    <w:rsid w:val="00B84C02"/>
    <w:rsid w:val="00BB73DD"/>
    <w:rsid w:val="00BC20CD"/>
    <w:rsid w:val="00BC3896"/>
    <w:rsid w:val="00BC503B"/>
    <w:rsid w:val="00BD0961"/>
    <w:rsid w:val="00BE3C1F"/>
    <w:rsid w:val="00BF0455"/>
    <w:rsid w:val="00C015F6"/>
    <w:rsid w:val="00C0239D"/>
    <w:rsid w:val="00C13DDC"/>
    <w:rsid w:val="00C21DFC"/>
    <w:rsid w:val="00C22519"/>
    <w:rsid w:val="00C2380F"/>
    <w:rsid w:val="00C46006"/>
    <w:rsid w:val="00C85349"/>
    <w:rsid w:val="00CD00EA"/>
    <w:rsid w:val="00CD160E"/>
    <w:rsid w:val="00CE4D71"/>
    <w:rsid w:val="00CF77E6"/>
    <w:rsid w:val="00D00B95"/>
    <w:rsid w:val="00D06446"/>
    <w:rsid w:val="00D14752"/>
    <w:rsid w:val="00D17567"/>
    <w:rsid w:val="00D30128"/>
    <w:rsid w:val="00D31649"/>
    <w:rsid w:val="00D658F6"/>
    <w:rsid w:val="00D77F52"/>
    <w:rsid w:val="00D903DC"/>
    <w:rsid w:val="00DA2AD3"/>
    <w:rsid w:val="00DA7B92"/>
    <w:rsid w:val="00DA7D9A"/>
    <w:rsid w:val="00DB5433"/>
    <w:rsid w:val="00DC7030"/>
    <w:rsid w:val="00E020D1"/>
    <w:rsid w:val="00E164E7"/>
    <w:rsid w:val="00E311F9"/>
    <w:rsid w:val="00E36013"/>
    <w:rsid w:val="00E4016A"/>
    <w:rsid w:val="00E718DD"/>
    <w:rsid w:val="00E73AE7"/>
    <w:rsid w:val="00E757CE"/>
    <w:rsid w:val="00E93534"/>
    <w:rsid w:val="00E97234"/>
    <w:rsid w:val="00EA6D38"/>
    <w:rsid w:val="00ED2BD5"/>
    <w:rsid w:val="00F2087B"/>
    <w:rsid w:val="00F21791"/>
    <w:rsid w:val="00F42E15"/>
    <w:rsid w:val="00F477AC"/>
    <w:rsid w:val="00F60BE2"/>
    <w:rsid w:val="00F82EBD"/>
    <w:rsid w:val="00F93A07"/>
    <w:rsid w:val="00F93CDF"/>
    <w:rsid w:val="00F96910"/>
    <w:rsid w:val="00FA5EB3"/>
    <w:rsid w:val="00FB6149"/>
    <w:rsid w:val="00FD0107"/>
    <w:rsid w:val="00FF64A8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C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C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87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B217E2"/>
    <w:pPr>
      <w:ind w:left="720"/>
      <w:contextualSpacing/>
    </w:pPr>
  </w:style>
  <w:style w:type="paragraph" w:customStyle="1" w:styleId="ConsPlusNormal">
    <w:name w:val="ConsPlusNormal"/>
    <w:rsid w:val="00B21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rsid w:val="004E48AC"/>
    <w:pPr>
      <w:keepNext/>
      <w:autoSpaceDE w:val="0"/>
      <w:autoSpaceDN w:val="0"/>
      <w:jc w:val="both"/>
    </w:pPr>
  </w:style>
  <w:style w:type="paragraph" w:customStyle="1" w:styleId="Style11">
    <w:name w:val="Style11"/>
    <w:next w:val="a"/>
    <w:uiPriority w:val="99"/>
    <w:rsid w:val="004E7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16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6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D160E"/>
    <w:pPr>
      <w:widowControl w:val="0"/>
      <w:autoSpaceDE w:val="0"/>
      <w:autoSpaceDN w:val="0"/>
      <w:adjustRightInd w:val="0"/>
      <w:spacing w:line="303" w:lineRule="exact"/>
      <w:ind w:firstLine="706"/>
      <w:jc w:val="both"/>
    </w:pPr>
  </w:style>
  <w:style w:type="character" w:customStyle="1" w:styleId="FontStyle12">
    <w:name w:val="Font Style12"/>
    <w:uiPriority w:val="99"/>
    <w:rsid w:val="00CD160E"/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unhideWhenUsed/>
    <w:rsid w:val="008058D7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805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C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1C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1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87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B217E2"/>
    <w:pPr>
      <w:ind w:left="720"/>
      <w:contextualSpacing/>
    </w:pPr>
  </w:style>
  <w:style w:type="paragraph" w:customStyle="1" w:styleId="ConsPlusNormal">
    <w:name w:val="ConsPlusNormal"/>
    <w:rsid w:val="00B217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аголовок 11"/>
    <w:basedOn w:val="a"/>
    <w:next w:val="a"/>
    <w:rsid w:val="004E48AC"/>
    <w:pPr>
      <w:keepNext/>
      <w:autoSpaceDE w:val="0"/>
      <w:autoSpaceDN w:val="0"/>
      <w:jc w:val="both"/>
    </w:pPr>
  </w:style>
  <w:style w:type="paragraph" w:customStyle="1" w:styleId="Style11">
    <w:name w:val="Style11"/>
    <w:next w:val="a"/>
    <w:uiPriority w:val="99"/>
    <w:rsid w:val="004E7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16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6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CD160E"/>
    <w:pPr>
      <w:widowControl w:val="0"/>
      <w:autoSpaceDE w:val="0"/>
      <w:autoSpaceDN w:val="0"/>
      <w:adjustRightInd w:val="0"/>
      <w:spacing w:line="303" w:lineRule="exact"/>
      <w:ind w:firstLine="706"/>
      <w:jc w:val="both"/>
    </w:pPr>
  </w:style>
  <w:style w:type="character" w:customStyle="1" w:styleId="FontStyle12">
    <w:name w:val="Font Style12"/>
    <w:uiPriority w:val="99"/>
    <w:rsid w:val="00CD160E"/>
    <w:rPr>
      <w:rFonts w:ascii="Times New Roman" w:hAnsi="Times New Roman" w:cs="Times New Roman"/>
      <w:sz w:val="26"/>
      <w:szCs w:val="26"/>
    </w:rPr>
  </w:style>
  <w:style w:type="paragraph" w:styleId="aa">
    <w:name w:val="Body Text Indent"/>
    <w:basedOn w:val="a"/>
    <w:link w:val="ab"/>
    <w:unhideWhenUsed/>
    <w:rsid w:val="008058D7"/>
    <w:pPr>
      <w:ind w:firstLine="720"/>
    </w:pPr>
  </w:style>
  <w:style w:type="character" w:customStyle="1" w:styleId="ab">
    <w:name w:val="Основной текст с отступом Знак"/>
    <w:basedOn w:val="a0"/>
    <w:link w:val="aa"/>
    <w:rsid w:val="008058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8DB5-AA19-4A69-A63B-53F54038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Ананьина</dc:creator>
  <cp:lastModifiedBy>Ксалова Жанна Хусеевна</cp:lastModifiedBy>
  <cp:revision>3</cp:revision>
  <cp:lastPrinted>2021-03-09T07:47:00Z</cp:lastPrinted>
  <dcterms:created xsi:type="dcterms:W3CDTF">2021-03-09T07:46:00Z</dcterms:created>
  <dcterms:modified xsi:type="dcterms:W3CDTF">2021-03-09T07:55:00Z</dcterms:modified>
</cp:coreProperties>
</file>